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E0" w:rsidRDefault="00657399" w:rsidP="00726FB0">
      <w:pPr>
        <w:jc w:val="both"/>
        <w:rPr>
          <w:rFonts w:ascii="Times New Roman" w:hAnsi="Times New Roman" w:cs="Times New Roman"/>
          <w:b/>
        </w:rPr>
      </w:pPr>
      <w:r w:rsidRPr="00657399">
        <w:rPr>
          <w:rFonts w:ascii="Times New Roman" w:hAnsi="Times New Roman" w:cs="Times New Roman"/>
          <w:b/>
        </w:rPr>
        <w:t>Zu dem Gedicht DU LIEGST von Paul Celan</w:t>
      </w:r>
    </w:p>
    <w:p w:rsidR="00657399" w:rsidRPr="00657399" w:rsidRDefault="00657399" w:rsidP="00726FB0">
      <w:pPr>
        <w:jc w:val="both"/>
        <w:rPr>
          <w:rFonts w:ascii="Times New Roman" w:hAnsi="Times New Roman" w:cs="Times New Roman"/>
          <w:b/>
        </w:rPr>
      </w:pPr>
    </w:p>
    <w:p w:rsidR="00D15EF8" w:rsidRPr="00123E28" w:rsidRDefault="00D15EF8" w:rsidP="00726FB0">
      <w:pPr>
        <w:jc w:val="both"/>
        <w:rPr>
          <w:rFonts w:ascii="Times New Roman" w:hAnsi="Times New Roman" w:cs="Times New Roman"/>
        </w:rPr>
      </w:pPr>
      <w:r w:rsidRPr="00123E28">
        <w:rPr>
          <w:rFonts w:ascii="Times New Roman" w:hAnsi="Times New Roman" w:cs="Times New Roman"/>
        </w:rPr>
        <w:t xml:space="preserve">Die folgenden Ausführungen </w:t>
      </w:r>
      <w:r w:rsidR="00196C9F">
        <w:rPr>
          <w:rFonts w:ascii="Times New Roman" w:hAnsi="Times New Roman" w:cs="Times New Roman"/>
        </w:rPr>
        <w:t>folgen dem</w:t>
      </w:r>
      <w:r w:rsidRPr="00123E28">
        <w:rPr>
          <w:rFonts w:ascii="Times New Roman" w:hAnsi="Times New Roman" w:cs="Times New Roman"/>
        </w:rPr>
        <w:t xml:space="preserve"> Aufsatz von </w:t>
      </w:r>
      <w:r w:rsidR="00655E2F" w:rsidRPr="00123E28">
        <w:rPr>
          <w:rFonts w:ascii="Times New Roman" w:hAnsi="Times New Roman" w:cs="Times New Roman"/>
        </w:rPr>
        <w:t>Peter</w:t>
      </w:r>
      <w:r w:rsidRPr="00123E28">
        <w:rPr>
          <w:rFonts w:ascii="Times New Roman" w:hAnsi="Times New Roman" w:cs="Times New Roman"/>
        </w:rPr>
        <w:t xml:space="preserve"> Szondi in </w:t>
      </w:r>
      <w:r w:rsidR="00570AE7">
        <w:rPr>
          <w:rFonts w:ascii="Times New Roman" w:hAnsi="Times New Roman" w:cs="Times New Roman"/>
        </w:rPr>
        <w:t>sein</w:t>
      </w:r>
      <w:r w:rsidRPr="00123E28">
        <w:rPr>
          <w:rFonts w:ascii="Times New Roman" w:hAnsi="Times New Roman" w:cs="Times New Roman"/>
        </w:rPr>
        <w:t xml:space="preserve">en </w:t>
      </w:r>
      <w:r w:rsidRPr="00123E28">
        <w:rPr>
          <w:rFonts w:ascii="Times New Roman" w:hAnsi="Times New Roman" w:cs="Times New Roman"/>
          <w:i/>
        </w:rPr>
        <w:t>Celan-Studien</w:t>
      </w:r>
      <w:r w:rsidR="00655E2F" w:rsidRPr="00123E28">
        <w:rPr>
          <w:rFonts w:ascii="Times New Roman" w:hAnsi="Times New Roman" w:cs="Times New Roman"/>
        </w:rPr>
        <w:t xml:space="preserve"> (1972)</w:t>
      </w:r>
      <w:r w:rsidRPr="00123E28">
        <w:rPr>
          <w:rFonts w:ascii="Times New Roman" w:hAnsi="Times New Roman" w:cs="Times New Roman"/>
        </w:rPr>
        <w:t xml:space="preserve">. Gadamer hat heftig den Gebrauch dieser Daten </w:t>
      </w:r>
      <w:r w:rsidR="00196C9F">
        <w:rPr>
          <w:rFonts w:ascii="Times New Roman" w:hAnsi="Times New Roman" w:cs="Times New Roman"/>
        </w:rPr>
        <w:t>abgelehnt</w:t>
      </w:r>
      <w:r w:rsidRPr="00123E28">
        <w:rPr>
          <w:rFonts w:ascii="Times New Roman" w:hAnsi="Times New Roman" w:cs="Times New Roman"/>
        </w:rPr>
        <w:t xml:space="preserve"> und </w:t>
      </w:r>
      <w:r w:rsidR="00196C9F">
        <w:rPr>
          <w:rFonts w:ascii="Times New Roman" w:hAnsi="Times New Roman" w:cs="Times New Roman"/>
        </w:rPr>
        <w:t xml:space="preserve">von </w:t>
      </w:r>
      <w:r w:rsidRPr="00123E28">
        <w:rPr>
          <w:rFonts w:ascii="Times New Roman" w:hAnsi="Times New Roman" w:cs="Times New Roman"/>
        </w:rPr>
        <w:t>S</w:t>
      </w:r>
      <w:r w:rsidR="00655E2F" w:rsidRPr="00123E28">
        <w:rPr>
          <w:rFonts w:ascii="Times New Roman" w:hAnsi="Times New Roman" w:cs="Times New Roman"/>
        </w:rPr>
        <w:t>z</w:t>
      </w:r>
      <w:r w:rsidRPr="00123E28">
        <w:rPr>
          <w:rFonts w:ascii="Times New Roman" w:hAnsi="Times New Roman" w:cs="Times New Roman"/>
        </w:rPr>
        <w:t xml:space="preserve">ondi sogar </w:t>
      </w:r>
      <w:r w:rsidR="00196C9F">
        <w:rPr>
          <w:rFonts w:ascii="Times New Roman" w:hAnsi="Times New Roman" w:cs="Times New Roman"/>
        </w:rPr>
        <w:t>verlangt</w:t>
      </w:r>
      <w:r w:rsidRPr="00123E28">
        <w:rPr>
          <w:rFonts w:ascii="Times New Roman" w:hAnsi="Times New Roman" w:cs="Times New Roman"/>
        </w:rPr>
        <w:t xml:space="preserve">, dass der </w:t>
      </w:r>
      <w:r w:rsidR="00655E2F" w:rsidRPr="00123E28">
        <w:rPr>
          <w:rFonts w:ascii="Times New Roman" w:hAnsi="Times New Roman" w:cs="Times New Roman"/>
        </w:rPr>
        <w:t>Leser</w:t>
      </w:r>
      <w:r w:rsidRPr="00123E28">
        <w:rPr>
          <w:rFonts w:ascii="Times New Roman" w:hAnsi="Times New Roman" w:cs="Times New Roman"/>
        </w:rPr>
        <w:t xml:space="preserve"> </w:t>
      </w:r>
      <w:r w:rsidR="00570AE7">
        <w:rPr>
          <w:rFonts w:ascii="Times New Roman" w:hAnsi="Times New Roman" w:cs="Times New Roman"/>
        </w:rPr>
        <w:t>von diesen Daten</w:t>
      </w:r>
      <w:r w:rsidRPr="00123E28">
        <w:rPr>
          <w:rFonts w:ascii="Times New Roman" w:hAnsi="Times New Roman" w:cs="Times New Roman"/>
        </w:rPr>
        <w:t xml:space="preserve"> nicht</w:t>
      </w:r>
      <w:r w:rsidR="004A2BE0">
        <w:rPr>
          <w:rFonts w:ascii="Times New Roman" w:hAnsi="Times New Roman" w:cs="Times New Roman"/>
        </w:rPr>
        <w:t>s</w:t>
      </w:r>
      <w:r w:rsidRPr="00123E28">
        <w:rPr>
          <w:rFonts w:ascii="Times New Roman" w:hAnsi="Times New Roman" w:cs="Times New Roman"/>
        </w:rPr>
        <w:t xml:space="preserve"> wissen darf.</w:t>
      </w:r>
    </w:p>
    <w:p w:rsidR="00123E28" w:rsidRPr="00123E28" w:rsidRDefault="00D15EF8" w:rsidP="00726FB0">
      <w:pPr>
        <w:jc w:val="both"/>
        <w:rPr>
          <w:rFonts w:ascii="Times New Roman" w:hAnsi="Times New Roman" w:cs="Times New Roman"/>
        </w:rPr>
      </w:pPr>
      <w:r w:rsidRPr="00123E28">
        <w:rPr>
          <w:rFonts w:ascii="Times New Roman" w:hAnsi="Times New Roman" w:cs="Times New Roman"/>
        </w:rPr>
        <w:t xml:space="preserve">Celan war auf Einladung der Akademie der Künste </w:t>
      </w:r>
      <w:r w:rsidR="00123E28" w:rsidRPr="00123E28">
        <w:rPr>
          <w:rFonts w:ascii="Times New Roman" w:hAnsi="Times New Roman" w:cs="Times New Roman"/>
        </w:rPr>
        <w:t>im Dezember</w:t>
      </w:r>
      <w:r w:rsidRPr="00123E28">
        <w:rPr>
          <w:rFonts w:ascii="Times New Roman" w:hAnsi="Times New Roman" w:cs="Times New Roman"/>
        </w:rPr>
        <w:t xml:space="preserve"> 1967 nach Berlin ge</w:t>
      </w:r>
      <w:r w:rsidR="00570AE7">
        <w:rPr>
          <w:rFonts w:ascii="Times New Roman" w:hAnsi="Times New Roman" w:cs="Times New Roman"/>
        </w:rPr>
        <w:t>fahren</w:t>
      </w:r>
      <w:r w:rsidRPr="00123E28">
        <w:rPr>
          <w:rFonts w:ascii="Times New Roman" w:hAnsi="Times New Roman" w:cs="Times New Roman"/>
        </w:rPr>
        <w:t>. Peter S</w:t>
      </w:r>
      <w:r w:rsidR="00123E28" w:rsidRPr="00123E28">
        <w:rPr>
          <w:rFonts w:ascii="Times New Roman" w:hAnsi="Times New Roman" w:cs="Times New Roman"/>
        </w:rPr>
        <w:t>z</w:t>
      </w:r>
      <w:r w:rsidRPr="00123E28">
        <w:rPr>
          <w:rFonts w:ascii="Times New Roman" w:hAnsi="Times New Roman" w:cs="Times New Roman"/>
        </w:rPr>
        <w:t xml:space="preserve">ondi hat ihn in diesen </w:t>
      </w:r>
      <w:r w:rsidR="00123E28" w:rsidRPr="00123E28">
        <w:rPr>
          <w:rFonts w:ascii="Times New Roman" w:hAnsi="Times New Roman" w:cs="Times New Roman"/>
        </w:rPr>
        <w:t>Tagen</w:t>
      </w:r>
      <w:r w:rsidRPr="00123E28">
        <w:rPr>
          <w:rFonts w:ascii="Times New Roman" w:hAnsi="Times New Roman" w:cs="Times New Roman"/>
        </w:rPr>
        <w:t xml:space="preserve"> begleitet.</w:t>
      </w:r>
    </w:p>
    <w:p w:rsidR="00123E28" w:rsidRDefault="00D15EF8" w:rsidP="00726FB0">
      <w:pPr>
        <w:jc w:val="both"/>
        <w:rPr>
          <w:rFonts w:ascii="Times New Roman" w:hAnsi="Times New Roman" w:cs="Times New Roman"/>
        </w:rPr>
      </w:pPr>
      <w:r w:rsidRPr="00123E28">
        <w:rPr>
          <w:rFonts w:ascii="Times New Roman" w:hAnsi="Times New Roman" w:cs="Times New Roman"/>
        </w:rPr>
        <w:t xml:space="preserve">Celan wohnte im </w:t>
      </w:r>
      <w:r w:rsidR="00123E28">
        <w:rPr>
          <w:rFonts w:ascii="Times New Roman" w:hAnsi="Times New Roman" w:cs="Times New Roman"/>
        </w:rPr>
        <w:t>Gäste</w:t>
      </w:r>
      <w:r w:rsidR="00123E28" w:rsidRPr="00123E28">
        <w:rPr>
          <w:rFonts w:ascii="Times New Roman" w:hAnsi="Times New Roman" w:cs="Times New Roman"/>
        </w:rPr>
        <w:t>haus</w:t>
      </w:r>
      <w:r w:rsidRPr="00123E28">
        <w:rPr>
          <w:rFonts w:ascii="Times New Roman" w:hAnsi="Times New Roman" w:cs="Times New Roman"/>
        </w:rPr>
        <w:t xml:space="preserve"> der Universität. </w:t>
      </w:r>
      <w:r w:rsidR="00123E28">
        <w:rPr>
          <w:rFonts w:ascii="Times New Roman" w:hAnsi="Times New Roman" w:cs="Times New Roman"/>
        </w:rPr>
        <w:t>Vor seinem Fenster lag der Tiergarten</w:t>
      </w:r>
      <w:r w:rsidR="00196C9F">
        <w:rPr>
          <w:rFonts w:ascii="Times New Roman" w:hAnsi="Times New Roman" w:cs="Times New Roman"/>
        </w:rPr>
        <w:t>. (m</w:t>
      </w:r>
      <w:r w:rsidR="00560C8F">
        <w:rPr>
          <w:rFonts w:ascii="Times New Roman" w:hAnsi="Times New Roman" w:cs="Times New Roman"/>
        </w:rPr>
        <w:t>it den Büschen</w:t>
      </w:r>
      <w:r w:rsidR="00196C9F">
        <w:rPr>
          <w:rFonts w:ascii="Times New Roman" w:hAnsi="Times New Roman" w:cs="Times New Roman"/>
        </w:rPr>
        <w:t>, Berlin war</w:t>
      </w:r>
      <w:r w:rsidR="00560C8F">
        <w:rPr>
          <w:rFonts w:ascii="Times New Roman" w:hAnsi="Times New Roman" w:cs="Times New Roman"/>
        </w:rPr>
        <w:t xml:space="preserve"> tief verschneit</w:t>
      </w:r>
      <w:r w:rsidR="00196C9F">
        <w:rPr>
          <w:rFonts w:ascii="Times New Roman" w:hAnsi="Times New Roman" w:cs="Times New Roman"/>
        </w:rPr>
        <w:t>.)</w:t>
      </w:r>
    </w:p>
    <w:p w:rsidR="00123E28" w:rsidRPr="00560C8F" w:rsidRDefault="00D15EF8" w:rsidP="00726FB0">
      <w:pPr>
        <w:jc w:val="both"/>
        <w:rPr>
          <w:rFonts w:ascii="Times New Roman" w:hAnsi="Times New Roman" w:cs="Times New Roman"/>
        </w:rPr>
      </w:pPr>
      <w:r w:rsidRPr="00123E28">
        <w:rPr>
          <w:rFonts w:ascii="Times New Roman" w:hAnsi="Times New Roman" w:cs="Times New Roman"/>
        </w:rPr>
        <w:t xml:space="preserve">Das </w:t>
      </w:r>
      <w:r w:rsidR="00123E28" w:rsidRPr="00123E28">
        <w:rPr>
          <w:rFonts w:ascii="Times New Roman" w:hAnsi="Times New Roman" w:cs="Times New Roman"/>
        </w:rPr>
        <w:t>Gedicht</w:t>
      </w:r>
      <w:r w:rsidRPr="00123E28">
        <w:rPr>
          <w:rFonts w:ascii="Times New Roman" w:hAnsi="Times New Roman" w:cs="Times New Roman"/>
        </w:rPr>
        <w:t xml:space="preserve"> ist </w:t>
      </w:r>
      <w:r w:rsidR="0014009D">
        <w:rPr>
          <w:rFonts w:ascii="Times New Roman" w:hAnsi="Times New Roman" w:cs="Times New Roman"/>
        </w:rPr>
        <w:t xml:space="preserve">am Vorabend </w:t>
      </w:r>
      <w:r w:rsidR="00560C8F">
        <w:rPr>
          <w:rFonts w:ascii="Times New Roman" w:hAnsi="Times New Roman" w:cs="Times New Roman"/>
        </w:rPr>
        <w:t>von</w:t>
      </w:r>
      <w:r w:rsidR="0014009D">
        <w:rPr>
          <w:rFonts w:ascii="Times New Roman" w:hAnsi="Times New Roman" w:cs="Times New Roman"/>
        </w:rPr>
        <w:t xml:space="preserve"> Heiligabend</w:t>
      </w:r>
      <w:r w:rsidRPr="00123E28">
        <w:rPr>
          <w:rFonts w:ascii="Times New Roman" w:hAnsi="Times New Roman" w:cs="Times New Roman"/>
        </w:rPr>
        <w:t xml:space="preserve"> entstanden.</w:t>
      </w:r>
      <w:r w:rsidR="0014009D">
        <w:rPr>
          <w:rFonts w:ascii="Times New Roman" w:hAnsi="Times New Roman" w:cs="Times New Roman"/>
        </w:rPr>
        <w:t xml:space="preserve"> (</w:t>
      </w:r>
      <w:r w:rsidR="0014009D" w:rsidRPr="00123E28">
        <w:rPr>
          <w:rFonts w:ascii="Times New Roman" w:hAnsi="Times New Roman" w:cs="Times New Roman"/>
        </w:rPr>
        <w:t>2</w:t>
      </w:r>
      <w:r w:rsidR="0014009D">
        <w:rPr>
          <w:rFonts w:ascii="Times New Roman" w:hAnsi="Times New Roman" w:cs="Times New Roman"/>
        </w:rPr>
        <w:t>2</w:t>
      </w:r>
      <w:r w:rsidR="0014009D" w:rsidRPr="00123E28">
        <w:rPr>
          <w:rFonts w:ascii="Times New Roman" w:hAnsi="Times New Roman" w:cs="Times New Roman"/>
        </w:rPr>
        <w:t>.</w:t>
      </w:r>
      <w:r w:rsidR="0014009D">
        <w:rPr>
          <w:rFonts w:ascii="Times New Roman" w:hAnsi="Times New Roman" w:cs="Times New Roman"/>
        </w:rPr>
        <w:t>/23.</w:t>
      </w:r>
      <w:r w:rsidR="00D06FF5">
        <w:rPr>
          <w:rFonts w:ascii="Times New Roman" w:hAnsi="Times New Roman" w:cs="Times New Roman"/>
        </w:rPr>
        <w:t>12.</w:t>
      </w:r>
      <w:r w:rsidR="0014009D" w:rsidRPr="00123E28">
        <w:rPr>
          <w:rFonts w:ascii="Times New Roman" w:hAnsi="Times New Roman" w:cs="Times New Roman"/>
        </w:rPr>
        <w:t>1967</w:t>
      </w:r>
      <w:r w:rsidR="0014009D">
        <w:rPr>
          <w:rFonts w:ascii="Times New Roman" w:hAnsi="Times New Roman" w:cs="Times New Roman"/>
        </w:rPr>
        <w:t>)</w:t>
      </w:r>
      <w:r w:rsidRPr="00123E28">
        <w:rPr>
          <w:rFonts w:ascii="Times New Roman" w:hAnsi="Times New Roman" w:cs="Times New Roman"/>
        </w:rPr>
        <w:t xml:space="preserve"> </w:t>
      </w:r>
      <w:r w:rsidR="00655E2F" w:rsidRPr="00123E28">
        <w:rPr>
          <w:rFonts w:ascii="Times New Roman" w:hAnsi="Times New Roman" w:cs="Times New Roman"/>
        </w:rPr>
        <w:t xml:space="preserve">Am Tag zuvor hatte Szondi Celan die </w:t>
      </w:r>
      <w:r w:rsidR="00581F4E">
        <w:rPr>
          <w:rFonts w:ascii="Times New Roman" w:hAnsi="Times New Roman" w:cs="Times New Roman"/>
        </w:rPr>
        <w:t>Spree</w:t>
      </w:r>
      <w:r w:rsidR="00655E2F" w:rsidRPr="00123E28">
        <w:rPr>
          <w:rFonts w:ascii="Times New Roman" w:hAnsi="Times New Roman" w:cs="Times New Roman"/>
        </w:rPr>
        <w:t xml:space="preserve">, die </w:t>
      </w:r>
      <w:r w:rsidR="00581F4E">
        <w:rPr>
          <w:rFonts w:ascii="Times New Roman" w:hAnsi="Times New Roman" w:cs="Times New Roman"/>
        </w:rPr>
        <w:t xml:space="preserve">Havel </w:t>
      </w:r>
      <w:r w:rsidR="00655E2F" w:rsidRPr="00123E28">
        <w:rPr>
          <w:rFonts w:ascii="Times New Roman" w:hAnsi="Times New Roman" w:cs="Times New Roman"/>
        </w:rPr>
        <w:t xml:space="preserve">und die </w:t>
      </w:r>
      <w:r w:rsidR="00123E28" w:rsidRPr="00123E28">
        <w:rPr>
          <w:rFonts w:ascii="Times New Roman" w:hAnsi="Times New Roman" w:cs="Times New Roman"/>
        </w:rPr>
        <w:t>Hinrichtungsstätte</w:t>
      </w:r>
      <w:r w:rsidR="00655E2F" w:rsidRPr="00123E28">
        <w:rPr>
          <w:rFonts w:ascii="Times New Roman" w:hAnsi="Times New Roman" w:cs="Times New Roman"/>
        </w:rPr>
        <w:t xml:space="preserve"> in Plötzensee gezeigt</w:t>
      </w:r>
      <w:r w:rsidR="00123E28">
        <w:rPr>
          <w:rFonts w:ascii="Times New Roman" w:hAnsi="Times New Roman" w:cs="Times New Roman"/>
        </w:rPr>
        <w:t xml:space="preserve">, wo die </w:t>
      </w:r>
      <w:r w:rsidR="00570AE7">
        <w:rPr>
          <w:rFonts w:ascii="Times New Roman" w:hAnsi="Times New Roman" w:cs="Times New Roman"/>
        </w:rPr>
        <w:t>Hitler-</w:t>
      </w:r>
      <w:r w:rsidR="00123E28">
        <w:rPr>
          <w:rFonts w:ascii="Times New Roman" w:hAnsi="Times New Roman" w:cs="Times New Roman"/>
        </w:rPr>
        <w:t>Attentäter</w:t>
      </w:r>
      <w:r w:rsidR="00570AE7">
        <w:rPr>
          <w:rFonts w:ascii="Times New Roman" w:hAnsi="Times New Roman" w:cs="Times New Roman"/>
        </w:rPr>
        <w:t xml:space="preserve"> hingerichtet worden waren</w:t>
      </w:r>
      <w:r w:rsidR="00123E28">
        <w:rPr>
          <w:rFonts w:ascii="Times New Roman" w:hAnsi="Times New Roman" w:cs="Times New Roman"/>
        </w:rPr>
        <w:t xml:space="preserve">. </w:t>
      </w:r>
      <w:r w:rsidR="00655E2F" w:rsidRPr="00123E28">
        <w:rPr>
          <w:rFonts w:ascii="Times New Roman" w:hAnsi="Times New Roman" w:cs="Times New Roman"/>
        </w:rPr>
        <w:t xml:space="preserve">Im </w:t>
      </w:r>
      <w:r w:rsidR="00123E28" w:rsidRPr="00123E28">
        <w:rPr>
          <w:rFonts w:ascii="Times New Roman" w:hAnsi="Times New Roman" w:cs="Times New Roman"/>
        </w:rPr>
        <w:t>Anschluss</w:t>
      </w:r>
      <w:r w:rsidR="00655E2F" w:rsidRPr="00123E28">
        <w:rPr>
          <w:rFonts w:ascii="Times New Roman" w:hAnsi="Times New Roman" w:cs="Times New Roman"/>
        </w:rPr>
        <w:t xml:space="preserve"> war </w:t>
      </w:r>
      <w:r w:rsidR="00123E28">
        <w:rPr>
          <w:rFonts w:ascii="Times New Roman" w:hAnsi="Times New Roman" w:cs="Times New Roman"/>
        </w:rPr>
        <w:t>Szondi</w:t>
      </w:r>
      <w:r w:rsidR="00655E2F" w:rsidRPr="00123E28">
        <w:rPr>
          <w:rFonts w:ascii="Times New Roman" w:hAnsi="Times New Roman" w:cs="Times New Roman"/>
        </w:rPr>
        <w:t xml:space="preserve"> mit Celan zum Weihnachtsmarkt unter dem Funkturm gefahren. </w:t>
      </w:r>
      <w:r w:rsidR="00123E28">
        <w:rPr>
          <w:rFonts w:ascii="Times New Roman" w:hAnsi="Times New Roman" w:cs="Times New Roman"/>
        </w:rPr>
        <w:t xml:space="preserve">Celan war vor </w:t>
      </w:r>
      <w:r w:rsidR="00570AE7">
        <w:rPr>
          <w:rFonts w:ascii="Times New Roman" w:hAnsi="Times New Roman" w:cs="Times New Roman"/>
        </w:rPr>
        <w:t>d</w:t>
      </w:r>
      <w:r w:rsidR="00123E28">
        <w:rPr>
          <w:rFonts w:ascii="Times New Roman" w:hAnsi="Times New Roman" w:cs="Times New Roman"/>
        </w:rPr>
        <w:t xml:space="preserve">em schwedischen Stand mit </w:t>
      </w:r>
      <w:r w:rsidR="00570AE7">
        <w:rPr>
          <w:rFonts w:ascii="Times New Roman" w:hAnsi="Times New Roman" w:cs="Times New Roman"/>
        </w:rPr>
        <w:t xml:space="preserve">den </w:t>
      </w:r>
      <w:r w:rsidR="00123E28">
        <w:rPr>
          <w:rFonts w:ascii="Times New Roman" w:hAnsi="Times New Roman" w:cs="Times New Roman"/>
        </w:rPr>
        <w:t xml:space="preserve">roten </w:t>
      </w:r>
      <w:r w:rsidR="0014009D">
        <w:rPr>
          <w:rFonts w:ascii="Times New Roman" w:hAnsi="Times New Roman" w:cs="Times New Roman"/>
        </w:rPr>
        <w:t>Brat</w:t>
      </w:r>
      <w:r w:rsidR="00123E28">
        <w:rPr>
          <w:rFonts w:ascii="Times New Roman" w:hAnsi="Times New Roman" w:cs="Times New Roman"/>
        </w:rPr>
        <w:t>äpfeln stehen geblieben.</w:t>
      </w:r>
      <w:r w:rsidR="0014009D">
        <w:rPr>
          <w:rFonts w:ascii="Times New Roman" w:hAnsi="Times New Roman" w:cs="Times New Roman"/>
        </w:rPr>
        <w:t xml:space="preserve"> </w:t>
      </w:r>
      <w:r w:rsidR="00560C8F">
        <w:rPr>
          <w:rFonts w:ascii="Times New Roman" w:hAnsi="Times New Roman" w:cs="Times New Roman"/>
        </w:rPr>
        <w:t xml:space="preserve">(Der Ausdruck ist selbst praktisch eine Neubildung: </w:t>
      </w:r>
      <w:r w:rsidR="0014009D" w:rsidRPr="0014009D">
        <w:rPr>
          <w:rFonts w:ascii="Times New Roman" w:hAnsi="Times New Roman" w:cs="Times New Roman"/>
          <w:i/>
        </w:rPr>
        <w:t xml:space="preserve">Till </w:t>
      </w:r>
      <w:proofErr w:type="spellStart"/>
      <w:r w:rsidR="0014009D" w:rsidRPr="0014009D">
        <w:rPr>
          <w:rFonts w:ascii="Times New Roman" w:hAnsi="Times New Roman" w:cs="Times New Roman"/>
          <w:i/>
        </w:rPr>
        <w:t>jul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klädde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mamma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den </w:t>
      </w:r>
      <w:proofErr w:type="spellStart"/>
      <w:r w:rsidR="0014009D" w:rsidRPr="0014009D">
        <w:rPr>
          <w:rFonts w:ascii="Times New Roman" w:hAnsi="Times New Roman" w:cs="Times New Roman"/>
          <w:i/>
        </w:rPr>
        <w:t>stora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äppelstaken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i </w:t>
      </w:r>
      <w:proofErr w:type="spellStart"/>
      <w:r w:rsidR="0014009D" w:rsidRPr="0014009D">
        <w:rPr>
          <w:rFonts w:ascii="Times New Roman" w:hAnsi="Times New Roman" w:cs="Times New Roman"/>
          <w:i/>
        </w:rPr>
        <w:t>trä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med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glanspapper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och </w:t>
      </w:r>
      <w:proofErr w:type="spellStart"/>
      <w:r w:rsidR="0014009D" w:rsidRPr="0014009D">
        <w:rPr>
          <w:rFonts w:ascii="Times New Roman" w:hAnsi="Times New Roman" w:cs="Times New Roman"/>
          <w:i/>
        </w:rPr>
        <w:t>cox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orange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och </w:t>
      </w:r>
      <w:proofErr w:type="spellStart"/>
      <w:r w:rsidR="0014009D" w:rsidRPr="0014009D">
        <w:rPr>
          <w:rFonts w:ascii="Times New Roman" w:hAnsi="Times New Roman" w:cs="Times New Roman"/>
          <w:i/>
        </w:rPr>
        <w:t>hästarna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runt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dess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fot </w:t>
      </w:r>
      <w:proofErr w:type="spellStart"/>
      <w:r w:rsidR="0014009D" w:rsidRPr="0014009D">
        <w:rPr>
          <w:rFonts w:ascii="Times New Roman" w:hAnsi="Times New Roman" w:cs="Times New Roman"/>
          <w:i/>
        </w:rPr>
        <w:t>såg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så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ystra</w:t>
      </w:r>
      <w:proofErr w:type="spellEnd"/>
      <w:r w:rsidR="0014009D" w:rsidRPr="0014009D">
        <w:rPr>
          <w:rFonts w:ascii="Times New Roman" w:hAnsi="Times New Roman" w:cs="Times New Roman"/>
          <w:i/>
        </w:rPr>
        <w:t xml:space="preserve"> </w:t>
      </w:r>
      <w:proofErr w:type="spellStart"/>
      <w:r w:rsidR="0014009D" w:rsidRPr="0014009D">
        <w:rPr>
          <w:rFonts w:ascii="Times New Roman" w:hAnsi="Times New Roman" w:cs="Times New Roman"/>
          <w:i/>
        </w:rPr>
        <w:t>ut</w:t>
      </w:r>
      <w:proofErr w:type="spellEnd"/>
      <w:r w:rsidR="0014009D" w:rsidRPr="0014009D">
        <w:rPr>
          <w:rFonts w:ascii="Times New Roman" w:hAnsi="Times New Roman" w:cs="Times New Roman"/>
          <w:i/>
        </w:rPr>
        <w:t>!</w:t>
      </w:r>
      <w:r w:rsidR="00560C8F">
        <w:rPr>
          <w:rFonts w:ascii="Times New Roman" w:hAnsi="Times New Roman" w:cs="Times New Roman"/>
        </w:rPr>
        <w:t>)</w:t>
      </w:r>
    </w:p>
    <w:p w:rsidR="00123E28" w:rsidRDefault="00655E2F" w:rsidP="00726FB0">
      <w:pPr>
        <w:jc w:val="both"/>
        <w:rPr>
          <w:rFonts w:ascii="Times New Roman" w:hAnsi="Times New Roman" w:cs="Times New Roman"/>
        </w:rPr>
      </w:pPr>
      <w:r w:rsidRPr="00123E28">
        <w:rPr>
          <w:rFonts w:ascii="Times New Roman" w:hAnsi="Times New Roman" w:cs="Times New Roman"/>
        </w:rPr>
        <w:t xml:space="preserve">Szondi erinnert sich ausführlich, wie er mit </w:t>
      </w:r>
      <w:r w:rsidR="00123E28" w:rsidRPr="00123E28">
        <w:rPr>
          <w:rFonts w:ascii="Times New Roman" w:hAnsi="Times New Roman" w:cs="Times New Roman"/>
        </w:rPr>
        <w:t>Celan</w:t>
      </w:r>
      <w:r w:rsidR="00D06FF5">
        <w:rPr>
          <w:rFonts w:ascii="Times New Roman" w:hAnsi="Times New Roman" w:cs="Times New Roman"/>
        </w:rPr>
        <w:t xml:space="preserve"> </w:t>
      </w:r>
      <w:r w:rsidRPr="00123E28">
        <w:rPr>
          <w:rFonts w:ascii="Times New Roman" w:hAnsi="Times New Roman" w:cs="Times New Roman"/>
        </w:rPr>
        <w:t xml:space="preserve">den Kurfürstendamm </w:t>
      </w:r>
      <w:r w:rsidR="00123E28" w:rsidRPr="00123E28">
        <w:rPr>
          <w:rFonts w:ascii="Times New Roman" w:hAnsi="Times New Roman" w:cs="Times New Roman"/>
        </w:rPr>
        <w:t>hinauf</w:t>
      </w:r>
      <w:r w:rsidR="00570AE7">
        <w:rPr>
          <w:rFonts w:ascii="Times New Roman" w:hAnsi="Times New Roman" w:cs="Times New Roman"/>
        </w:rPr>
        <w:t>fuhr</w:t>
      </w:r>
      <w:r w:rsidR="00560C8F">
        <w:rPr>
          <w:rFonts w:ascii="Times New Roman" w:hAnsi="Times New Roman" w:cs="Times New Roman"/>
        </w:rPr>
        <w:t>,</w:t>
      </w:r>
      <w:r w:rsidR="00123E28">
        <w:rPr>
          <w:rFonts w:ascii="Times New Roman" w:hAnsi="Times New Roman" w:cs="Times New Roman"/>
        </w:rPr>
        <w:t xml:space="preserve"> </w:t>
      </w:r>
      <w:r w:rsidR="00560C8F">
        <w:rPr>
          <w:rFonts w:ascii="Times New Roman" w:hAnsi="Times New Roman" w:cs="Times New Roman"/>
        </w:rPr>
        <w:t>v</w:t>
      </w:r>
      <w:r w:rsidR="00570AE7">
        <w:rPr>
          <w:rFonts w:ascii="Times New Roman" w:hAnsi="Times New Roman" w:cs="Times New Roman"/>
        </w:rPr>
        <w:t>orbei an den Schaufenster</w:t>
      </w:r>
      <w:r w:rsidR="00560C8F">
        <w:rPr>
          <w:rFonts w:ascii="Times New Roman" w:hAnsi="Times New Roman" w:cs="Times New Roman"/>
        </w:rPr>
        <w:t>scheibe</w:t>
      </w:r>
      <w:r w:rsidR="00570AE7">
        <w:rPr>
          <w:rFonts w:ascii="Times New Roman" w:hAnsi="Times New Roman" w:cs="Times New Roman"/>
        </w:rPr>
        <w:t xml:space="preserve">n mit </w:t>
      </w:r>
      <w:r w:rsidR="00560C8F">
        <w:rPr>
          <w:rFonts w:ascii="Times New Roman" w:hAnsi="Times New Roman" w:cs="Times New Roman"/>
        </w:rPr>
        <w:t>de</w:t>
      </w:r>
      <w:r w:rsidR="00196C9F">
        <w:rPr>
          <w:rFonts w:ascii="Times New Roman" w:hAnsi="Times New Roman" w:cs="Times New Roman"/>
        </w:rPr>
        <w:t>n</w:t>
      </w:r>
      <w:r w:rsidR="00570AE7">
        <w:rPr>
          <w:rFonts w:ascii="Times New Roman" w:hAnsi="Times New Roman" w:cs="Times New Roman"/>
        </w:rPr>
        <w:t xml:space="preserve"> </w:t>
      </w:r>
      <w:r w:rsidR="0014009D">
        <w:rPr>
          <w:rFonts w:ascii="Times New Roman" w:hAnsi="Times New Roman" w:cs="Times New Roman"/>
        </w:rPr>
        <w:t>überbordende</w:t>
      </w:r>
      <w:r w:rsidR="00D06FF5">
        <w:rPr>
          <w:rFonts w:ascii="Times New Roman" w:hAnsi="Times New Roman" w:cs="Times New Roman"/>
        </w:rPr>
        <w:t>n</w:t>
      </w:r>
      <w:r w:rsidR="0014009D">
        <w:rPr>
          <w:rFonts w:ascii="Times New Roman" w:hAnsi="Times New Roman" w:cs="Times New Roman"/>
        </w:rPr>
        <w:t xml:space="preserve"> Weihnachtsdekoration</w:t>
      </w:r>
      <w:r w:rsidR="00196C9F">
        <w:rPr>
          <w:rFonts w:ascii="Times New Roman" w:hAnsi="Times New Roman" w:cs="Times New Roman"/>
        </w:rPr>
        <w:t>en</w:t>
      </w:r>
      <w:r w:rsidR="00123E28">
        <w:rPr>
          <w:rFonts w:ascii="Times New Roman" w:hAnsi="Times New Roman" w:cs="Times New Roman"/>
        </w:rPr>
        <w:t>.</w:t>
      </w:r>
    </w:p>
    <w:p w:rsidR="00570AE7" w:rsidRDefault="00655E2F" w:rsidP="00726FB0">
      <w:pPr>
        <w:jc w:val="both"/>
        <w:rPr>
          <w:rFonts w:ascii="Times New Roman" w:hAnsi="Times New Roman" w:cs="Times New Roman"/>
        </w:rPr>
      </w:pPr>
      <w:r w:rsidRPr="00123E28">
        <w:rPr>
          <w:rFonts w:ascii="Times New Roman" w:hAnsi="Times New Roman" w:cs="Times New Roman"/>
        </w:rPr>
        <w:t>Oben am Kurfürstendamm</w:t>
      </w:r>
      <w:r w:rsidR="00570AE7">
        <w:rPr>
          <w:rFonts w:ascii="Times New Roman" w:hAnsi="Times New Roman" w:cs="Times New Roman"/>
        </w:rPr>
        <w:t xml:space="preserve"> war</w:t>
      </w:r>
      <w:r w:rsidR="0014009D">
        <w:rPr>
          <w:rFonts w:ascii="Times New Roman" w:hAnsi="Times New Roman" w:cs="Times New Roman"/>
        </w:rPr>
        <w:t xml:space="preserve"> Szondi</w:t>
      </w:r>
      <w:r w:rsidRPr="00123E28">
        <w:rPr>
          <w:rFonts w:ascii="Times New Roman" w:hAnsi="Times New Roman" w:cs="Times New Roman"/>
        </w:rPr>
        <w:t xml:space="preserve"> </w:t>
      </w:r>
      <w:r w:rsidR="00123E28" w:rsidRPr="00123E28">
        <w:rPr>
          <w:rFonts w:ascii="Times New Roman" w:hAnsi="Times New Roman" w:cs="Times New Roman"/>
        </w:rPr>
        <w:t>links</w:t>
      </w:r>
      <w:r w:rsidRPr="00123E28">
        <w:rPr>
          <w:rFonts w:ascii="Times New Roman" w:hAnsi="Times New Roman" w:cs="Times New Roman"/>
        </w:rPr>
        <w:t xml:space="preserve"> </w:t>
      </w:r>
      <w:r w:rsidR="00196C9F">
        <w:rPr>
          <w:rFonts w:ascii="Times New Roman" w:hAnsi="Times New Roman" w:cs="Times New Roman"/>
        </w:rPr>
        <w:t>in die</w:t>
      </w:r>
      <w:r w:rsidRPr="00123E28">
        <w:rPr>
          <w:rFonts w:ascii="Times New Roman" w:hAnsi="Times New Roman" w:cs="Times New Roman"/>
        </w:rPr>
        <w:t xml:space="preserve"> Budapesterstraße ab</w:t>
      </w:r>
      <w:r w:rsidR="00570AE7">
        <w:rPr>
          <w:rFonts w:ascii="Times New Roman" w:hAnsi="Times New Roman" w:cs="Times New Roman"/>
        </w:rPr>
        <w:t>gebogen</w:t>
      </w:r>
      <w:r w:rsidR="00D06FF5">
        <w:rPr>
          <w:rFonts w:ascii="Times New Roman" w:hAnsi="Times New Roman" w:cs="Times New Roman"/>
        </w:rPr>
        <w:t xml:space="preserve">, </w:t>
      </w:r>
      <w:r w:rsidR="00570AE7">
        <w:rPr>
          <w:rFonts w:ascii="Times New Roman" w:hAnsi="Times New Roman" w:cs="Times New Roman"/>
        </w:rPr>
        <w:t>weil er</w:t>
      </w:r>
      <w:r w:rsidR="00D06FF5">
        <w:rPr>
          <w:rFonts w:ascii="Times New Roman" w:hAnsi="Times New Roman" w:cs="Times New Roman"/>
        </w:rPr>
        <w:t xml:space="preserve"> Celan den Landwehrkanal zeigen</w:t>
      </w:r>
      <w:r w:rsidR="00570AE7">
        <w:rPr>
          <w:rFonts w:ascii="Times New Roman" w:hAnsi="Times New Roman" w:cs="Times New Roman"/>
        </w:rPr>
        <w:t xml:space="preserve"> wollte</w:t>
      </w:r>
      <w:r w:rsidRPr="00123E28">
        <w:rPr>
          <w:rFonts w:ascii="Times New Roman" w:hAnsi="Times New Roman" w:cs="Times New Roman"/>
        </w:rPr>
        <w:t xml:space="preserve">. </w:t>
      </w:r>
      <w:r w:rsidR="00123E28">
        <w:rPr>
          <w:rFonts w:ascii="Times New Roman" w:hAnsi="Times New Roman" w:cs="Times New Roman"/>
        </w:rPr>
        <w:t xml:space="preserve">Dort steht </w:t>
      </w:r>
      <w:r w:rsidRPr="00123E28">
        <w:rPr>
          <w:rFonts w:ascii="Times New Roman" w:hAnsi="Times New Roman" w:cs="Times New Roman"/>
        </w:rPr>
        <w:t xml:space="preserve">ein </w:t>
      </w:r>
      <w:r w:rsidR="00332655" w:rsidRPr="00123E28">
        <w:rPr>
          <w:rFonts w:ascii="Times New Roman" w:hAnsi="Times New Roman" w:cs="Times New Roman"/>
        </w:rPr>
        <w:t>Apartmenthaus</w:t>
      </w:r>
      <w:r w:rsidR="0014009D">
        <w:rPr>
          <w:rFonts w:ascii="Times New Roman" w:hAnsi="Times New Roman" w:cs="Times New Roman"/>
        </w:rPr>
        <w:t>, das den falschen Namen „Eden“ trägt</w:t>
      </w:r>
      <w:r w:rsidRPr="00123E28">
        <w:rPr>
          <w:rFonts w:ascii="Times New Roman" w:hAnsi="Times New Roman" w:cs="Times New Roman"/>
        </w:rPr>
        <w:t>. An</w:t>
      </w:r>
      <w:r w:rsidR="00123E28">
        <w:rPr>
          <w:rFonts w:ascii="Times New Roman" w:hAnsi="Times New Roman" w:cs="Times New Roman"/>
        </w:rPr>
        <w:t xml:space="preserve"> </w:t>
      </w:r>
      <w:r w:rsidRPr="00123E28">
        <w:rPr>
          <w:rFonts w:ascii="Times New Roman" w:hAnsi="Times New Roman" w:cs="Times New Roman"/>
        </w:rPr>
        <w:t>dieser Stelle befand sich das Hotel „Eden</w:t>
      </w:r>
      <w:r w:rsidR="00123E28">
        <w:rPr>
          <w:rFonts w:ascii="Times New Roman" w:hAnsi="Times New Roman" w:cs="Times New Roman"/>
        </w:rPr>
        <w:t>“, in dem hasardierende T</w:t>
      </w:r>
      <w:r w:rsidR="004A2BE0">
        <w:rPr>
          <w:rFonts w:ascii="Times New Roman" w:hAnsi="Times New Roman" w:cs="Times New Roman"/>
        </w:rPr>
        <w:t>ruppen</w:t>
      </w:r>
      <w:r w:rsidRPr="00123E28">
        <w:rPr>
          <w:rFonts w:ascii="Times New Roman" w:hAnsi="Times New Roman" w:cs="Times New Roman"/>
        </w:rPr>
        <w:t xml:space="preserve"> der deutschen </w:t>
      </w:r>
      <w:r w:rsidR="00123E28" w:rsidRPr="00123E28">
        <w:rPr>
          <w:rFonts w:ascii="Times New Roman" w:hAnsi="Times New Roman" w:cs="Times New Roman"/>
        </w:rPr>
        <w:t>Wehrmacht</w:t>
      </w:r>
      <w:r w:rsidRPr="00123E28">
        <w:rPr>
          <w:rFonts w:ascii="Times New Roman" w:hAnsi="Times New Roman" w:cs="Times New Roman"/>
        </w:rPr>
        <w:t xml:space="preserve"> 19</w:t>
      </w:r>
      <w:r w:rsidR="00123E28">
        <w:rPr>
          <w:rFonts w:ascii="Times New Roman" w:hAnsi="Times New Roman" w:cs="Times New Roman"/>
        </w:rPr>
        <w:t>19</w:t>
      </w:r>
      <w:r w:rsidRPr="00123E28">
        <w:rPr>
          <w:rFonts w:ascii="Times New Roman" w:hAnsi="Times New Roman" w:cs="Times New Roman"/>
        </w:rPr>
        <w:t xml:space="preserve"> die </w:t>
      </w:r>
      <w:r w:rsidR="00123E28">
        <w:rPr>
          <w:rFonts w:ascii="Times New Roman" w:hAnsi="Times New Roman" w:cs="Times New Roman"/>
        </w:rPr>
        <w:t>R</w:t>
      </w:r>
      <w:r w:rsidRPr="00123E28">
        <w:rPr>
          <w:rFonts w:ascii="Times New Roman" w:hAnsi="Times New Roman" w:cs="Times New Roman"/>
        </w:rPr>
        <w:t xml:space="preserve">evolutionäre Rosa Luxemburg und Karl Liebknecht festgesetzt hatten. Auf Nachfragen von Paul </w:t>
      </w:r>
      <w:r w:rsidR="00123E28">
        <w:rPr>
          <w:rFonts w:ascii="Times New Roman" w:hAnsi="Times New Roman" w:cs="Times New Roman"/>
        </w:rPr>
        <w:t>C</w:t>
      </w:r>
      <w:r w:rsidRPr="00123E28">
        <w:rPr>
          <w:rFonts w:ascii="Times New Roman" w:hAnsi="Times New Roman" w:cs="Times New Roman"/>
        </w:rPr>
        <w:t xml:space="preserve">elan hat Szondi </w:t>
      </w:r>
      <w:r w:rsidR="00196C9F">
        <w:rPr>
          <w:rFonts w:ascii="Times New Roman" w:hAnsi="Times New Roman" w:cs="Times New Roman"/>
        </w:rPr>
        <w:t>Celan</w:t>
      </w:r>
      <w:r w:rsidR="00570AE7">
        <w:rPr>
          <w:rFonts w:ascii="Times New Roman" w:hAnsi="Times New Roman" w:cs="Times New Roman"/>
        </w:rPr>
        <w:t xml:space="preserve"> </w:t>
      </w:r>
      <w:r w:rsidR="00FA4A63">
        <w:rPr>
          <w:rFonts w:ascii="Times New Roman" w:hAnsi="Times New Roman" w:cs="Times New Roman"/>
        </w:rPr>
        <w:t>d</w:t>
      </w:r>
      <w:r w:rsidR="00123E28">
        <w:rPr>
          <w:rFonts w:ascii="Times New Roman" w:hAnsi="Times New Roman" w:cs="Times New Roman"/>
        </w:rPr>
        <w:t>en Dok</w:t>
      </w:r>
      <w:r w:rsidRPr="00123E28">
        <w:rPr>
          <w:rFonts w:ascii="Times New Roman" w:hAnsi="Times New Roman" w:cs="Times New Roman"/>
        </w:rPr>
        <w:t xml:space="preserve">umentationsband über den </w:t>
      </w:r>
      <w:r w:rsidR="00123E28">
        <w:rPr>
          <w:rFonts w:ascii="Times New Roman" w:hAnsi="Times New Roman" w:cs="Times New Roman"/>
        </w:rPr>
        <w:t>P</w:t>
      </w:r>
      <w:r w:rsidRPr="00123E28">
        <w:rPr>
          <w:rFonts w:ascii="Times New Roman" w:hAnsi="Times New Roman" w:cs="Times New Roman"/>
        </w:rPr>
        <w:t xml:space="preserve">rozess gegen die Mörder </w:t>
      </w:r>
      <w:r w:rsidR="00560C8F">
        <w:rPr>
          <w:rFonts w:ascii="Times New Roman" w:hAnsi="Times New Roman" w:cs="Times New Roman"/>
        </w:rPr>
        <w:t>von Rosa Luxemburg und Karl Liebknecht</w:t>
      </w:r>
      <w:r w:rsidR="00123E28">
        <w:rPr>
          <w:rFonts w:ascii="Times New Roman" w:hAnsi="Times New Roman" w:cs="Times New Roman"/>
        </w:rPr>
        <w:t xml:space="preserve"> aus</w:t>
      </w:r>
      <w:r w:rsidRPr="00123E28">
        <w:rPr>
          <w:rFonts w:ascii="Times New Roman" w:hAnsi="Times New Roman" w:cs="Times New Roman"/>
        </w:rPr>
        <w:t xml:space="preserve">geliehen. Dort findet sich </w:t>
      </w:r>
      <w:r w:rsidR="00D06FF5">
        <w:rPr>
          <w:rFonts w:ascii="Times New Roman" w:hAnsi="Times New Roman" w:cs="Times New Roman"/>
        </w:rPr>
        <w:t>unter anderem</w:t>
      </w:r>
      <w:r w:rsidRPr="00123E28">
        <w:rPr>
          <w:rFonts w:ascii="Times New Roman" w:hAnsi="Times New Roman" w:cs="Times New Roman"/>
        </w:rPr>
        <w:t xml:space="preserve">, dass einer der </w:t>
      </w:r>
      <w:r w:rsidR="00581F4E">
        <w:rPr>
          <w:rFonts w:ascii="Times New Roman" w:hAnsi="Times New Roman" w:cs="Times New Roman"/>
        </w:rPr>
        <w:t>Z</w:t>
      </w:r>
      <w:r w:rsidRPr="00123E28">
        <w:rPr>
          <w:rFonts w:ascii="Times New Roman" w:hAnsi="Times New Roman" w:cs="Times New Roman"/>
        </w:rPr>
        <w:t xml:space="preserve">eugen, </w:t>
      </w:r>
      <w:r w:rsidR="00570AE7">
        <w:rPr>
          <w:rFonts w:ascii="Times New Roman" w:hAnsi="Times New Roman" w:cs="Times New Roman"/>
        </w:rPr>
        <w:t>der</w:t>
      </w:r>
      <w:r w:rsidRPr="00123E28">
        <w:rPr>
          <w:rFonts w:ascii="Times New Roman" w:hAnsi="Times New Roman" w:cs="Times New Roman"/>
        </w:rPr>
        <w:t xml:space="preserve"> Arzt, vor Gericht aussagte, dass Karl Liebknecht </w:t>
      </w:r>
      <w:r w:rsidR="00570AE7">
        <w:rPr>
          <w:rFonts w:ascii="Times New Roman" w:hAnsi="Times New Roman" w:cs="Times New Roman"/>
        </w:rPr>
        <w:t xml:space="preserve">bereits </w:t>
      </w:r>
      <w:r w:rsidRPr="00123E28">
        <w:rPr>
          <w:rFonts w:ascii="Times New Roman" w:hAnsi="Times New Roman" w:cs="Times New Roman"/>
        </w:rPr>
        <w:t xml:space="preserve">durchsiebt gewesen war wie ein Sieb. Die </w:t>
      </w:r>
      <w:r w:rsidR="00581F4E">
        <w:rPr>
          <w:rFonts w:ascii="Times New Roman" w:hAnsi="Times New Roman" w:cs="Times New Roman"/>
        </w:rPr>
        <w:t>zweite</w:t>
      </w:r>
      <w:r w:rsidRPr="00123E28">
        <w:rPr>
          <w:rFonts w:ascii="Times New Roman" w:hAnsi="Times New Roman" w:cs="Times New Roman"/>
        </w:rPr>
        <w:t xml:space="preserve"> Aussage </w:t>
      </w:r>
      <w:r w:rsidR="00D06FF5">
        <w:rPr>
          <w:rFonts w:ascii="Times New Roman" w:hAnsi="Times New Roman" w:cs="Times New Roman"/>
        </w:rPr>
        <w:t>stammt vo</w:t>
      </w:r>
      <w:r w:rsidR="00581F4E">
        <w:rPr>
          <w:rFonts w:ascii="Times New Roman" w:hAnsi="Times New Roman" w:cs="Times New Roman"/>
        </w:rPr>
        <w:t>m</w:t>
      </w:r>
      <w:r w:rsidRPr="00123E28">
        <w:rPr>
          <w:rFonts w:ascii="Times New Roman" w:hAnsi="Times New Roman" w:cs="Times New Roman"/>
        </w:rPr>
        <w:t xml:space="preserve"> Mörder </w:t>
      </w:r>
      <w:r w:rsidR="00560C8F">
        <w:rPr>
          <w:rFonts w:ascii="Times New Roman" w:hAnsi="Times New Roman" w:cs="Times New Roman"/>
        </w:rPr>
        <w:t>von</w:t>
      </w:r>
      <w:r w:rsidR="00581F4E">
        <w:rPr>
          <w:rFonts w:ascii="Times New Roman" w:hAnsi="Times New Roman" w:cs="Times New Roman"/>
        </w:rPr>
        <w:t xml:space="preserve"> Rosa Luxemburg</w:t>
      </w:r>
      <w:r w:rsidRPr="00123E28">
        <w:rPr>
          <w:rFonts w:ascii="Times New Roman" w:hAnsi="Times New Roman" w:cs="Times New Roman"/>
        </w:rPr>
        <w:t xml:space="preserve">. </w:t>
      </w:r>
      <w:r w:rsidR="00560C8F">
        <w:rPr>
          <w:rFonts w:ascii="Times New Roman" w:hAnsi="Times New Roman" w:cs="Times New Roman"/>
        </w:rPr>
        <w:t xml:space="preserve">Der Richter </w:t>
      </w:r>
      <w:r w:rsidR="00196C9F">
        <w:rPr>
          <w:rFonts w:ascii="Times New Roman" w:hAnsi="Times New Roman" w:cs="Times New Roman"/>
        </w:rPr>
        <w:t>hatte</w:t>
      </w:r>
      <w:r w:rsidR="00560C8F">
        <w:rPr>
          <w:rFonts w:ascii="Times New Roman" w:hAnsi="Times New Roman" w:cs="Times New Roman"/>
        </w:rPr>
        <w:t xml:space="preserve"> den Angeklagten</w:t>
      </w:r>
      <w:r w:rsidR="00196C9F">
        <w:rPr>
          <w:rFonts w:ascii="Times New Roman" w:hAnsi="Times New Roman" w:cs="Times New Roman"/>
        </w:rPr>
        <w:t xml:space="preserve"> gefragt</w:t>
      </w:r>
      <w:r w:rsidR="00560C8F">
        <w:rPr>
          <w:rFonts w:ascii="Times New Roman" w:hAnsi="Times New Roman" w:cs="Times New Roman"/>
        </w:rPr>
        <w:t xml:space="preserve">, was in der </w:t>
      </w:r>
      <w:r w:rsidR="00F02892">
        <w:rPr>
          <w:rFonts w:ascii="Times New Roman" w:hAnsi="Times New Roman" w:cs="Times New Roman"/>
        </w:rPr>
        <w:t>Z</w:t>
      </w:r>
      <w:r w:rsidR="00560C8F">
        <w:rPr>
          <w:rFonts w:ascii="Times New Roman" w:hAnsi="Times New Roman" w:cs="Times New Roman"/>
        </w:rPr>
        <w:t xml:space="preserve">wischenzweit mit Frau Luxemburg geschehen war. </w:t>
      </w:r>
      <w:r w:rsidR="00570AE7">
        <w:rPr>
          <w:rFonts w:ascii="Times New Roman" w:hAnsi="Times New Roman" w:cs="Times New Roman"/>
        </w:rPr>
        <w:t>Celan gibt den vulgärsprachlichen Ausdruck des Mörders</w:t>
      </w:r>
      <w:r w:rsidR="00196C9F">
        <w:rPr>
          <w:rFonts w:ascii="Times New Roman" w:hAnsi="Times New Roman" w:cs="Times New Roman"/>
        </w:rPr>
        <w:t xml:space="preserve"> </w:t>
      </w:r>
      <w:r w:rsidR="00570AE7">
        <w:rPr>
          <w:rFonts w:ascii="Times New Roman" w:hAnsi="Times New Roman" w:cs="Times New Roman"/>
        </w:rPr>
        <w:t>wieder.</w:t>
      </w:r>
    </w:p>
    <w:p w:rsidR="00581F4E" w:rsidRDefault="00581F4E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Leiche von Rosa Luxemburg wurde </w:t>
      </w:r>
      <w:r w:rsidR="00560C8F">
        <w:rPr>
          <w:rFonts w:ascii="Times New Roman" w:hAnsi="Times New Roman" w:cs="Times New Roman"/>
        </w:rPr>
        <w:t>aus dem</w:t>
      </w:r>
      <w:r>
        <w:rPr>
          <w:rFonts w:ascii="Times New Roman" w:hAnsi="Times New Roman" w:cs="Times New Roman"/>
        </w:rPr>
        <w:t xml:space="preserve"> Landwehrkanal ge</w:t>
      </w:r>
      <w:r w:rsidR="00560C8F">
        <w:rPr>
          <w:rFonts w:ascii="Times New Roman" w:hAnsi="Times New Roman" w:cs="Times New Roman"/>
        </w:rPr>
        <w:t>borg</w:t>
      </w:r>
      <w:r w:rsidR="00FE119A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. Wer sich mit deutscher Geschichte auskennt, erinnert sich an d</w:t>
      </w:r>
      <w:r w:rsidR="00196C9F">
        <w:rPr>
          <w:rFonts w:ascii="Times New Roman" w:hAnsi="Times New Roman" w:cs="Times New Roman"/>
        </w:rPr>
        <w:t>as Lied</w:t>
      </w:r>
      <w:r>
        <w:rPr>
          <w:rFonts w:ascii="Times New Roman" w:hAnsi="Times New Roman" w:cs="Times New Roman"/>
        </w:rPr>
        <w:t xml:space="preserve"> </w:t>
      </w:r>
      <w:r w:rsidR="00FE119A">
        <w:rPr>
          <w:rFonts w:ascii="Times New Roman" w:hAnsi="Times New Roman" w:cs="Times New Roman"/>
        </w:rPr>
        <w:t>i</w:t>
      </w:r>
      <w:r w:rsidR="00560C8F">
        <w:rPr>
          <w:rFonts w:ascii="Times New Roman" w:hAnsi="Times New Roman" w:cs="Times New Roman"/>
        </w:rPr>
        <w:t>n</w:t>
      </w:r>
      <w:r w:rsidR="00FE119A">
        <w:rPr>
          <w:rFonts w:ascii="Times New Roman" w:hAnsi="Times New Roman" w:cs="Times New Roman"/>
        </w:rPr>
        <w:t xml:space="preserve"> Berlin </w:t>
      </w:r>
      <w:r w:rsidR="00560C8F">
        <w:rPr>
          <w:rFonts w:ascii="Times New Roman" w:hAnsi="Times New Roman" w:cs="Times New Roman"/>
        </w:rPr>
        <w:t>in den</w:t>
      </w:r>
      <w:r>
        <w:rPr>
          <w:rFonts w:ascii="Times New Roman" w:hAnsi="Times New Roman" w:cs="Times New Roman"/>
        </w:rPr>
        <w:t xml:space="preserve"> zwanziger Jahre</w:t>
      </w:r>
      <w:r w:rsidR="00560C8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: „Es schwimmt eine Leich</w:t>
      </w:r>
      <w:r w:rsidR="00FA4A63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 im Landwehrkanal</w:t>
      </w:r>
      <w:r w:rsidR="00196C9F">
        <w:rPr>
          <w:rFonts w:ascii="Times New Roman" w:hAnsi="Times New Roman" w:cs="Times New Roman"/>
        </w:rPr>
        <w:t>!</w:t>
      </w:r>
      <w:r w:rsidR="00FA4A63">
        <w:rPr>
          <w:rFonts w:ascii="Times New Roman" w:hAnsi="Times New Roman" w:cs="Times New Roman"/>
        </w:rPr>
        <w:t>“</w:t>
      </w:r>
    </w:p>
    <w:p w:rsidR="00196C9F" w:rsidRDefault="004A2BE0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Natürlich ist das keine Interpretation. Man findet nur alle Details in den Kontext der Dichtung ei</w:t>
      </w:r>
      <w:r w:rsidR="00196C9F">
        <w:rPr>
          <w:rFonts w:ascii="Times New Roman" w:hAnsi="Times New Roman" w:cs="Times New Roman"/>
        </w:rPr>
        <w:t>ngebettet. Einige Interpreten fi</w:t>
      </w:r>
      <w:r>
        <w:rPr>
          <w:rFonts w:ascii="Times New Roman" w:hAnsi="Times New Roman" w:cs="Times New Roman"/>
        </w:rPr>
        <w:t>nden diese Einsicht banal. Das Ausmaß der Übereinstimmung trug Peter Szondi den Vorwurf des „</w:t>
      </w:r>
      <w:proofErr w:type="spellStart"/>
      <w:r>
        <w:rPr>
          <w:rFonts w:ascii="Times New Roman" w:hAnsi="Times New Roman" w:cs="Times New Roman"/>
        </w:rPr>
        <w:t>Biographismus</w:t>
      </w:r>
      <w:proofErr w:type="spellEnd"/>
      <w:r>
        <w:rPr>
          <w:rFonts w:ascii="Times New Roman" w:hAnsi="Times New Roman" w:cs="Times New Roman"/>
        </w:rPr>
        <w:t>“ ein.</w:t>
      </w:r>
    </w:p>
    <w:p w:rsidR="00196C9F" w:rsidRDefault="00196C9F" w:rsidP="00726FB0">
      <w:pPr>
        <w:jc w:val="both"/>
        <w:rPr>
          <w:rFonts w:ascii="Times New Roman" w:hAnsi="Times New Roman" w:cs="Times New Roman"/>
        </w:rPr>
      </w:pPr>
    </w:p>
    <w:p w:rsidR="00C369E3" w:rsidRDefault="00196C9F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Natürlich ist</w:t>
      </w:r>
      <w:r w:rsidR="004A2BE0">
        <w:rPr>
          <w:rFonts w:ascii="Times New Roman" w:hAnsi="Times New Roman" w:cs="Times New Roman"/>
        </w:rPr>
        <w:t xml:space="preserve"> auf die </w:t>
      </w:r>
      <w:r w:rsidR="00FA4A63">
        <w:rPr>
          <w:rFonts w:ascii="Times New Roman" w:hAnsi="Times New Roman" w:cs="Times New Roman"/>
        </w:rPr>
        <w:t xml:space="preserve">auf </w:t>
      </w:r>
      <w:r w:rsidR="00FE119A">
        <w:rPr>
          <w:rFonts w:ascii="Times New Roman" w:hAnsi="Times New Roman" w:cs="Times New Roman"/>
        </w:rPr>
        <w:t>Gegensätzen</w:t>
      </w:r>
      <w:r w:rsidR="00FA4A63">
        <w:rPr>
          <w:rFonts w:ascii="Times New Roman" w:hAnsi="Times New Roman" w:cs="Times New Roman"/>
        </w:rPr>
        <w:t xml:space="preserve"> aufbauende </w:t>
      </w:r>
      <w:r w:rsidR="00FE119A">
        <w:rPr>
          <w:rFonts w:ascii="Times New Roman" w:hAnsi="Times New Roman" w:cs="Times New Roman"/>
        </w:rPr>
        <w:t>Konstruktion des Gedichts</w:t>
      </w:r>
      <w:r w:rsidR="004A2BE0">
        <w:rPr>
          <w:rFonts w:ascii="Times New Roman" w:hAnsi="Times New Roman" w:cs="Times New Roman"/>
        </w:rPr>
        <w:t xml:space="preserve"> hinzuweisen; auf Sprach</w:t>
      </w:r>
      <w:r w:rsidR="00FE119A">
        <w:rPr>
          <w:rFonts w:ascii="Times New Roman" w:hAnsi="Times New Roman" w:cs="Times New Roman"/>
        </w:rPr>
        <w:softHyphen/>
      </w:r>
      <w:r w:rsidR="004A2BE0">
        <w:rPr>
          <w:rFonts w:ascii="Times New Roman" w:hAnsi="Times New Roman" w:cs="Times New Roman"/>
        </w:rPr>
        <w:t xml:space="preserve">verstümmelung, die hier mit </w:t>
      </w:r>
      <w:r w:rsidR="00FE119A">
        <w:rPr>
          <w:rFonts w:ascii="Times New Roman" w:hAnsi="Times New Roman" w:cs="Times New Roman"/>
        </w:rPr>
        <w:t xml:space="preserve">dem hilflosen </w:t>
      </w:r>
      <w:r w:rsidR="004A2BE0">
        <w:rPr>
          <w:rFonts w:ascii="Times New Roman" w:hAnsi="Times New Roman" w:cs="Times New Roman"/>
        </w:rPr>
        <w:t xml:space="preserve">Stammeln </w:t>
      </w:r>
      <w:r>
        <w:rPr>
          <w:rFonts w:ascii="Times New Roman" w:hAnsi="Times New Roman" w:cs="Times New Roman"/>
        </w:rPr>
        <w:t xml:space="preserve">eines Menschen </w:t>
      </w:r>
      <w:r w:rsidR="004A2BE0">
        <w:rPr>
          <w:rFonts w:ascii="Times New Roman" w:hAnsi="Times New Roman" w:cs="Times New Roman"/>
        </w:rPr>
        <w:t xml:space="preserve">angesichts der Gräueltaten </w:t>
      </w:r>
      <w:r>
        <w:rPr>
          <w:rFonts w:ascii="Times New Roman" w:hAnsi="Times New Roman" w:cs="Times New Roman"/>
        </w:rPr>
        <w:t>verbunden ist</w:t>
      </w:r>
      <w:r w:rsidR="004A2BE0">
        <w:rPr>
          <w:rFonts w:ascii="Times New Roman" w:hAnsi="Times New Roman" w:cs="Times New Roman"/>
        </w:rPr>
        <w:t xml:space="preserve">; </w:t>
      </w:r>
      <w:r w:rsidR="00FA4A63">
        <w:rPr>
          <w:rFonts w:ascii="Times New Roman" w:hAnsi="Times New Roman" w:cs="Times New Roman"/>
        </w:rPr>
        <w:t>auf die scheinbare</w:t>
      </w:r>
      <w:r>
        <w:rPr>
          <w:rFonts w:ascii="Times New Roman" w:hAnsi="Times New Roman" w:cs="Times New Roman"/>
        </w:rPr>
        <w:t>n</w:t>
      </w:r>
      <w:r w:rsidR="00FA4A63">
        <w:rPr>
          <w:rFonts w:ascii="Times New Roman" w:hAnsi="Times New Roman" w:cs="Times New Roman"/>
        </w:rPr>
        <w:t xml:space="preserve"> Verwechslung</w:t>
      </w:r>
      <w:r>
        <w:rPr>
          <w:rFonts w:ascii="Times New Roman" w:hAnsi="Times New Roman" w:cs="Times New Roman"/>
        </w:rPr>
        <w:t>en</w:t>
      </w:r>
      <w:r w:rsidR="00FA4A63">
        <w:rPr>
          <w:rFonts w:ascii="Times New Roman" w:hAnsi="Times New Roman" w:cs="Times New Roman"/>
        </w:rPr>
        <w:t xml:space="preserve"> (eigentlich </w:t>
      </w:r>
      <w:r>
        <w:rPr>
          <w:rFonts w:ascii="Times New Roman" w:hAnsi="Times New Roman" w:cs="Times New Roman"/>
        </w:rPr>
        <w:t>sind</w:t>
      </w:r>
      <w:r w:rsidR="00FA4A63">
        <w:rPr>
          <w:rFonts w:ascii="Times New Roman" w:hAnsi="Times New Roman" w:cs="Times New Roman"/>
        </w:rPr>
        <w:t xml:space="preserve"> die Fleischerhaken rot</w:t>
      </w:r>
      <w:r>
        <w:rPr>
          <w:rFonts w:ascii="Times New Roman" w:hAnsi="Times New Roman" w:cs="Times New Roman"/>
        </w:rPr>
        <w:t xml:space="preserve">, nicht die </w:t>
      </w:r>
      <w:proofErr w:type="spellStart"/>
      <w:r>
        <w:rPr>
          <w:rFonts w:ascii="Times New Roman" w:hAnsi="Times New Roman" w:cs="Times New Roman"/>
        </w:rPr>
        <w:t>Äppelstaken</w:t>
      </w:r>
      <w:proofErr w:type="spellEnd"/>
      <w:r w:rsidR="00FA4A63">
        <w:rPr>
          <w:rFonts w:ascii="Times New Roman" w:hAnsi="Times New Roman" w:cs="Times New Roman"/>
        </w:rPr>
        <w:t>); auf</w:t>
      </w:r>
      <w:r w:rsidR="00332655">
        <w:rPr>
          <w:rFonts w:ascii="Times New Roman" w:hAnsi="Times New Roman" w:cs="Times New Roman"/>
        </w:rPr>
        <w:t xml:space="preserve"> </w:t>
      </w:r>
      <w:r w:rsidR="00560C8F">
        <w:rPr>
          <w:rFonts w:ascii="Times New Roman" w:hAnsi="Times New Roman" w:cs="Times New Roman"/>
        </w:rPr>
        <w:t>die Strophen</w:t>
      </w:r>
      <w:r w:rsidR="00332655">
        <w:rPr>
          <w:rFonts w:ascii="Times New Roman" w:hAnsi="Times New Roman" w:cs="Times New Roman"/>
        </w:rPr>
        <w:t xml:space="preserve">; </w:t>
      </w:r>
      <w:r w:rsidR="00FA4A63">
        <w:rPr>
          <w:rFonts w:ascii="Times New Roman" w:hAnsi="Times New Roman" w:cs="Times New Roman"/>
        </w:rPr>
        <w:t xml:space="preserve">auf den desaströsen </w:t>
      </w:r>
      <w:proofErr w:type="spellStart"/>
      <w:r w:rsidR="00FA4A63">
        <w:rPr>
          <w:rFonts w:ascii="Times New Roman" w:hAnsi="Times New Roman" w:cs="Times New Roman"/>
        </w:rPr>
        <w:t>Indefinitartikel</w:t>
      </w:r>
      <w:proofErr w:type="spellEnd"/>
      <w:r w:rsidR="00FA4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„ein“ </w:t>
      </w:r>
      <w:r w:rsidR="00FA4A63">
        <w:rPr>
          <w:rFonts w:ascii="Times New Roman" w:hAnsi="Times New Roman" w:cs="Times New Roman"/>
        </w:rPr>
        <w:t>vor dem religiösen Ausdruck</w:t>
      </w:r>
      <w:r>
        <w:rPr>
          <w:rFonts w:ascii="Times New Roman" w:hAnsi="Times New Roman" w:cs="Times New Roman"/>
        </w:rPr>
        <w:t>! Nicht weniger gewichtig sind die</w:t>
      </w:r>
      <w:r w:rsidR="00332655">
        <w:rPr>
          <w:rFonts w:ascii="Times New Roman" w:hAnsi="Times New Roman" w:cs="Times New Roman"/>
        </w:rPr>
        <w:t xml:space="preserve"> stilistische</w:t>
      </w:r>
      <w:r>
        <w:rPr>
          <w:rFonts w:ascii="Times New Roman" w:hAnsi="Times New Roman" w:cs="Times New Roman"/>
        </w:rPr>
        <w:t>n</w:t>
      </w:r>
      <w:r w:rsidR="00332655">
        <w:rPr>
          <w:rFonts w:ascii="Times New Roman" w:hAnsi="Times New Roman" w:cs="Times New Roman"/>
        </w:rPr>
        <w:t xml:space="preserve"> Zitate und </w:t>
      </w:r>
      <w:r>
        <w:rPr>
          <w:rFonts w:ascii="Times New Roman" w:hAnsi="Times New Roman" w:cs="Times New Roman"/>
        </w:rPr>
        <w:t xml:space="preserve">die </w:t>
      </w:r>
      <w:r w:rsidR="00332655">
        <w:rPr>
          <w:rFonts w:ascii="Times New Roman" w:hAnsi="Times New Roman" w:cs="Times New Roman"/>
        </w:rPr>
        <w:t>Ironie (die Bibel</w:t>
      </w:r>
      <w:r>
        <w:rPr>
          <w:rFonts w:ascii="Times New Roman" w:hAnsi="Times New Roman" w:cs="Times New Roman"/>
        </w:rPr>
        <w:t>, „ward“</w:t>
      </w:r>
      <w:r w:rsidR="003326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Der</w:t>
      </w:r>
      <w:r w:rsidR="00332655">
        <w:rPr>
          <w:rFonts w:ascii="Times New Roman" w:hAnsi="Times New Roman" w:cs="Times New Roman"/>
        </w:rPr>
        <w:t xml:space="preserve"> Slang</w:t>
      </w:r>
      <w:r>
        <w:rPr>
          <w:rFonts w:ascii="Times New Roman" w:hAnsi="Times New Roman" w:cs="Times New Roman"/>
        </w:rPr>
        <w:t xml:space="preserve"> verweist</w:t>
      </w:r>
      <w:r w:rsidR="00332655">
        <w:rPr>
          <w:rFonts w:ascii="Times New Roman" w:hAnsi="Times New Roman" w:cs="Times New Roman"/>
        </w:rPr>
        <w:t xml:space="preserve"> auf die </w:t>
      </w:r>
      <w:r>
        <w:rPr>
          <w:rFonts w:ascii="Times New Roman" w:hAnsi="Times New Roman" w:cs="Times New Roman"/>
        </w:rPr>
        <w:t xml:space="preserve">gesellschaftlichen </w:t>
      </w:r>
      <w:r w:rsidR="00332655">
        <w:rPr>
          <w:rFonts w:ascii="Times New Roman" w:hAnsi="Times New Roman" w:cs="Times New Roman"/>
        </w:rPr>
        <w:t>Orte</w:t>
      </w:r>
      <w:r>
        <w:rPr>
          <w:rFonts w:ascii="Times New Roman" w:hAnsi="Times New Roman" w:cs="Times New Roman"/>
        </w:rPr>
        <w:t>, wo</w:t>
      </w:r>
      <w:r w:rsidR="005E2B92">
        <w:rPr>
          <w:rFonts w:ascii="Times New Roman" w:hAnsi="Times New Roman" w:cs="Times New Roman"/>
        </w:rPr>
        <w:t xml:space="preserve"> </w:t>
      </w:r>
      <w:r w:rsidR="00332655">
        <w:rPr>
          <w:rFonts w:ascii="Times New Roman" w:hAnsi="Times New Roman" w:cs="Times New Roman"/>
        </w:rPr>
        <w:t>so</w:t>
      </w:r>
      <w:r w:rsidR="00D06FF5">
        <w:rPr>
          <w:rFonts w:ascii="Times New Roman" w:hAnsi="Times New Roman" w:cs="Times New Roman"/>
        </w:rPr>
        <w:t xml:space="preserve"> </w:t>
      </w:r>
      <w:r w:rsidR="00332655">
        <w:rPr>
          <w:rFonts w:ascii="Times New Roman" w:hAnsi="Times New Roman" w:cs="Times New Roman"/>
        </w:rPr>
        <w:t>gesprochen wird</w:t>
      </w:r>
      <w:r w:rsidR="00FA4A63">
        <w:rPr>
          <w:rFonts w:ascii="Times New Roman" w:hAnsi="Times New Roman" w:cs="Times New Roman"/>
        </w:rPr>
        <w:t>.</w:t>
      </w:r>
    </w:p>
    <w:p w:rsidR="00C369E3" w:rsidRDefault="00332655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Durch die surrealistische Einbettung haben die Studenten in meinen Seminaren</w:t>
      </w:r>
      <w:r w:rsidR="00196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durchweg erklärt, dass das Gedicht „schön“ ist</w:t>
      </w:r>
      <w:r w:rsidR="00C369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369E3">
        <w:rPr>
          <w:rFonts w:ascii="Times New Roman" w:hAnsi="Times New Roman" w:cs="Times New Roman"/>
        </w:rPr>
        <w:t>Und zwar</w:t>
      </w:r>
      <w:r>
        <w:rPr>
          <w:rFonts w:ascii="Times New Roman" w:hAnsi="Times New Roman" w:cs="Times New Roman"/>
        </w:rPr>
        <w:t xml:space="preserve"> durch die „Aura“ und </w:t>
      </w:r>
      <w:r w:rsidR="00C369E3">
        <w:rPr>
          <w:rFonts w:ascii="Times New Roman" w:hAnsi="Times New Roman" w:cs="Times New Roman"/>
        </w:rPr>
        <w:t xml:space="preserve">die </w:t>
      </w:r>
      <w:r>
        <w:rPr>
          <w:rFonts w:ascii="Times New Roman" w:hAnsi="Times New Roman" w:cs="Times New Roman"/>
        </w:rPr>
        <w:t>„Unverständlichkeit“, die das Erlebnis nur ganz von ferne anklingen lassen</w:t>
      </w:r>
      <w:r w:rsidR="00C369E3">
        <w:rPr>
          <w:rFonts w:ascii="Times New Roman" w:hAnsi="Times New Roman" w:cs="Times New Roman"/>
        </w:rPr>
        <w:t>. Auch kippt das Gedicht schrill um, wird zum Ende aber wieder ruhiger.</w:t>
      </w:r>
    </w:p>
    <w:p w:rsidR="00D06FF5" w:rsidRDefault="00C369E3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 sieht im </w:t>
      </w:r>
      <w:r w:rsidR="00BF2255">
        <w:rPr>
          <w:rFonts w:ascii="Times New Roman" w:hAnsi="Times New Roman" w:cs="Times New Roman"/>
        </w:rPr>
        <w:t>Gedicht</w:t>
      </w:r>
      <w:r>
        <w:rPr>
          <w:rFonts w:ascii="Times New Roman" w:hAnsi="Times New Roman" w:cs="Times New Roman"/>
        </w:rPr>
        <w:t xml:space="preserve"> einen </w:t>
      </w:r>
      <w:r w:rsidR="00BF2255">
        <w:rPr>
          <w:rFonts w:ascii="Times New Roman" w:hAnsi="Times New Roman" w:cs="Times New Roman"/>
        </w:rPr>
        <w:t>Mann</w:t>
      </w:r>
      <w:r w:rsidR="005E2B92">
        <w:rPr>
          <w:rFonts w:ascii="Times New Roman" w:hAnsi="Times New Roman" w:cs="Times New Roman"/>
        </w:rPr>
        <w:t xml:space="preserve"> vor sich</w:t>
      </w:r>
      <w:r>
        <w:rPr>
          <w:rFonts w:ascii="Times New Roman" w:hAnsi="Times New Roman" w:cs="Times New Roman"/>
        </w:rPr>
        <w:t xml:space="preserve">, der ruht und </w:t>
      </w:r>
      <w:r w:rsidR="005E2B92">
        <w:rPr>
          <w:rFonts w:ascii="Times New Roman" w:hAnsi="Times New Roman" w:cs="Times New Roman"/>
        </w:rPr>
        <w:t xml:space="preserve">der sich </w:t>
      </w:r>
      <w:r>
        <w:rPr>
          <w:rFonts w:ascii="Times New Roman" w:hAnsi="Times New Roman" w:cs="Times New Roman"/>
        </w:rPr>
        <w:t xml:space="preserve">den vergangenen Tag </w:t>
      </w:r>
      <w:r w:rsidR="005E2B92">
        <w:rPr>
          <w:rFonts w:ascii="Times New Roman" w:hAnsi="Times New Roman" w:cs="Times New Roman"/>
        </w:rPr>
        <w:t>noch einmal vergegenwärtigt</w:t>
      </w:r>
      <w:r>
        <w:rPr>
          <w:rFonts w:ascii="Times New Roman" w:hAnsi="Times New Roman" w:cs="Times New Roman"/>
        </w:rPr>
        <w:t xml:space="preserve">. Er fährt in </w:t>
      </w:r>
      <w:r w:rsidR="00BF2255">
        <w:rPr>
          <w:rFonts w:ascii="Times New Roman" w:hAnsi="Times New Roman" w:cs="Times New Roman"/>
        </w:rPr>
        <w:t>Gedanken</w:t>
      </w:r>
      <w:r>
        <w:rPr>
          <w:rFonts w:ascii="Times New Roman" w:hAnsi="Times New Roman" w:cs="Times New Roman"/>
        </w:rPr>
        <w:t xml:space="preserve"> die Topografie der Stadt </w:t>
      </w:r>
      <w:r w:rsidR="007C5D7A">
        <w:rPr>
          <w:rFonts w:ascii="Times New Roman" w:hAnsi="Times New Roman" w:cs="Times New Roman"/>
        </w:rPr>
        <w:t>noch einmal</w:t>
      </w:r>
      <w:r>
        <w:rPr>
          <w:rFonts w:ascii="Times New Roman" w:hAnsi="Times New Roman" w:cs="Times New Roman"/>
        </w:rPr>
        <w:t xml:space="preserve"> ab </w:t>
      </w:r>
      <w:r w:rsidR="00BF2255"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</w:rPr>
        <w:t xml:space="preserve"> </w:t>
      </w:r>
      <w:r w:rsidR="00BF2255">
        <w:rPr>
          <w:rFonts w:ascii="Times New Roman" w:hAnsi="Times New Roman" w:cs="Times New Roman"/>
        </w:rPr>
        <w:t>verwandelt</w:t>
      </w:r>
      <w:r>
        <w:rPr>
          <w:rFonts w:ascii="Times New Roman" w:hAnsi="Times New Roman" w:cs="Times New Roman"/>
        </w:rPr>
        <w:t xml:space="preserve"> sie in eine </w:t>
      </w:r>
      <w:r w:rsidR="00BF2255">
        <w:rPr>
          <w:rFonts w:ascii="Times New Roman" w:hAnsi="Times New Roman" w:cs="Times New Roman"/>
        </w:rPr>
        <w:t>Metapher</w:t>
      </w:r>
      <w:r>
        <w:rPr>
          <w:rFonts w:ascii="Times New Roman" w:hAnsi="Times New Roman" w:cs="Times New Roman"/>
        </w:rPr>
        <w:t xml:space="preserve"> für den </w:t>
      </w:r>
      <w:r w:rsidR="00BF2255">
        <w:rPr>
          <w:rFonts w:ascii="Times New Roman" w:hAnsi="Times New Roman" w:cs="Times New Roman"/>
        </w:rPr>
        <w:t>Zustand</w:t>
      </w:r>
      <w:r>
        <w:rPr>
          <w:rFonts w:ascii="Times New Roman" w:hAnsi="Times New Roman" w:cs="Times New Roman"/>
        </w:rPr>
        <w:t xml:space="preserve"> d</w:t>
      </w:r>
      <w:r w:rsidR="00D06FF5">
        <w:rPr>
          <w:rFonts w:ascii="Times New Roman" w:hAnsi="Times New Roman" w:cs="Times New Roman"/>
        </w:rPr>
        <w:t>er Welt</w:t>
      </w:r>
      <w:r w:rsidR="007C5D7A">
        <w:rPr>
          <w:rFonts w:ascii="Times New Roman" w:hAnsi="Times New Roman" w:cs="Times New Roman"/>
        </w:rPr>
        <w:t>.</w:t>
      </w:r>
      <w:r w:rsidR="00D06FF5">
        <w:rPr>
          <w:rFonts w:ascii="Times New Roman" w:hAnsi="Times New Roman" w:cs="Times New Roman"/>
        </w:rPr>
        <w:t xml:space="preserve"> </w:t>
      </w:r>
      <w:r w:rsidR="007C5D7A">
        <w:rPr>
          <w:rFonts w:ascii="Times New Roman" w:hAnsi="Times New Roman" w:cs="Times New Roman"/>
        </w:rPr>
        <w:t>D</w:t>
      </w:r>
      <w:r w:rsidR="00D06FF5">
        <w:rPr>
          <w:rFonts w:ascii="Times New Roman" w:hAnsi="Times New Roman" w:cs="Times New Roman"/>
        </w:rPr>
        <w:t xml:space="preserve">er falsche Klamauk </w:t>
      </w:r>
      <w:r w:rsidR="007C5D7A">
        <w:rPr>
          <w:rFonts w:ascii="Times New Roman" w:hAnsi="Times New Roman" w:cs="Times New Roman"/>
        </w:rPr>
        <w:t>zu</w:t>
      </w:r>
      <w:r w:rsidR="00FE119A">
        <w:rPr>
          <w:rFonts w:ascii="Times New Roman" w:hAnsi="Times New Roman" w:cs="Times New Roman"/>
        </w:rPr>
        <w:t>m Weihnachtsfest</w:t>
      </w:r>
      <w:r w:rsidR="005E2B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C5D7A">
        <w:rPr>
          <w:rFonts w:ascii="Times New Roman" w:hAnsi="Times New Roman" w:cs="Times New Roman"/>
        </w:rPr>
        <w:t xml:space="preserve">Die </w:t>
      </w:r>
      <w:r>
        <w:rPr>
          <w:rFonts w:ascii="Times New Roman" w:hAnsi="Times New Roman" w:cs="Times New Roman"/>
        </w:rPr>
        <w:t>Geschäftswelt</w:t>
      </w:r>
      <w:r w:rsidR="007C5D7A">
        <w:rPr>
          <w:rFonts w:ascii="Times New Roman" w:hAnsi="Times New Roman" w:cs="Times New Roman"/>
        </w:rPr>
        <w:t>, die</w:t>
      </w:r>
      <w:r>
        <w:rPr>
          <w:rFonts w:ascii="Times New Roman" w:hAnsi="Times New Roman" w:cs="Times New Roman"/>
        </w:rPr>
        <w:t xml:space="preserve"> die Ermordeten </w:t>
      </w:r>
      <w:r w:rsidR="007C5D7A">
        <w:rPr>
          <w:rFonts w:ascii="Times New Roman" w:hAnsi="Times New Roman" w:cs="Times New Roman"/>
        </w:rPr>
        <w:t>verdrängt.</w:t>
      </w:r>
      <w:r>
        <w:rPr>
          <w:rFonts w:ascii="Times New Roman" w:hAnsi="Times New Roman" w:cs="Times New Roman"/>
        </w:rPr>
        <w:t xml:space="preserve"> Gleichzeitig </w:t>
      </w:r>
      <w:r w:rsidR="007C5D7A">
        <w:rPr>
          <w:rFonts w:ascii="Times New Roman" w:hAnsi="Times New Roman" w:cs="Times New Roman"/>
        </w:rPr>
        <w:t>verteidigt das Gedicht</w:t>
      </w:r>
      <w:r>
        <w:rPr>
          <w:rFonts w:ascii="Times New Roman" w:hAnsi="Times New Roman" w:cs="Times New Roman"/>
        </w:rPr>
        <w:t xml:space="preserve"> </w:t>
      </w:r>
      <w:r w:rsidR="00FE119A">
        <w:rPr>
          <w:rFonts w:ascii="Times New Roman" w:hAnsi="Times New Roman" w:cs="Times New Roman"/>
        </w:rPr>
        <w:t>eine</w:t>
      </w:r>
      <w:r>
        <w:rPr>
          <w:rFonts w:ascii="Times New Roman" w:hAnsi="Times New Roman" w:cs="Times New Roman"/>
        </w:rPr>
        <w:t xml:space="preserve"> Utopie</w:t>
      </w:r>
      <w:r w:rsidR="007C5D7A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 xml:space="preserve">ber </w:t>
      </w:r>
      <w:r w:rsidR="00FE119A">
        <w:rPr>
          <w:rFonts w:ascii="Times New Roman" w:hAnsi="Times New Roman" w:cs="Times New Roman"/>
        </w:rPr>
        <w:t xml:space="preserve">auch sie nur noch </w:t>
      </w:r>
      <w:r>
        <w:rPr>
          <w:rFonts w:ascii="Times New Roman" w:hAnsi="Times New Roman" w:cs="Times New Roman"/>
        </w:rPr>
        <w:t xml:space="preserve">wie ein </w:t>
      </w:r>
      <w:r w:rsidR="00BF2255">
        <w:rPr>
          <w:rFonts w:ascii="Times New Roman" w:hAnsi="Times New Roman" w:cs="Times New Roman"/>
        </w:rPr>
        <w:t>Abklatsch</w:t>
      </w:r>
      <w:r>
        <w:rPr>
          <w:rFonts w:ascii="Times New Roman" w:hAnsi="Times New Roman" w:cs="Times New Roman"/>
        </w:rPr>
        <w:t xml:space="preserve">, </w:t>
      </w:r>
      <w:r w:rsidR="00BF2255">
        <w:rPr>
          <w:rFonts w:ascii="Times New Roman" w:hAnsi="Times New Roman" w:cs="Times New Roman"/>
        </w:rPr>
        <w:t>ein Klischee</w:t>
      </w:r>
      <w:r>
        <w:rPr>
          <w:rFonts w:ascii="Times New Roman" w:hAnsi="Times New Roman" w:cs="Times New Roman"/>
        </w:rPr>
        <w:t>.</w:t>
      </w:r>
    </w:p>
    <w:p w:rsidR="007C5D7A" w:rsidRDefault="00C369E3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 </w:t>
      </w:r>
      <w:r w:rsidR="00BF2255">
        <w:rPr>
          <w:rFonts w:ascii="Times New Roman" w:hAnsi="Times New Roman" w:cs="Times New Roman"/>
        </w:rPr>
        <w:t>Gedicht</w:t>
      </w:r>
      <w:r>
        <w:rPr>
          <w:rFonts w:ascii="Times New Roman" w:hAnsi="Times New Roman" w:cs="Times New Roman"/>
        </w:rPr>
        <w:t xml:space="preserve"> vermittelt ein</w:t>
      </w:r>
      <w:r w:rsidR="00D06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desolates Bild. </w:t>
      </w:r>
      <w:r w:rsidR="00F02892">
        <w:rPr>
          <w:rFonts w:ascii="Times New Roman" w:hAnsi="Times New Roman" w:cs="Times New Roman"/>
        </w:rPr>
        <w:t xml:space="preserve">Es </w:t>
      </w:r>
      <w:r w:rsidR="007C5D7A">
        <w:rPr>
          <w:rFonts w:ascii="Times New Roman" w:hAnsi="Times New Roman" w:cs="Times New Roman"/>
        </w:rPr>
        <w:t>gibt viele Tote</w:t>
      </w:r>
      <w:r w:rsidR="00F0289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Aber gleichzeitig ist es </w:t>
      </w:r>
      <w:r w:rsidR="00FE119A">
        <w:rPr>
          <w:rFonts w:ascii="Times New Roman" w:hAnsi="Times New Roman" w:cs="Times New Roman"/>
        </w:rPr>
        <w:t xml:space="preserve">außerordentlich </w:t>
      </w:r>
      <w:r w:rsidR="00BF2255">
        <w:rPr>
          <w:rFonts w:ascii="Times New Roman" w:hAnsi="Times New Roman" w:cs="Times New Roman"/>
        </w:rPr>
        <w:t>empfind</w:t>
      </w:r>
      <w:r w:rsidR="00FE119A">
        <w:rPr>
          <w:rFonts w:ascii="Times New Roman" w:hAnsi="Times New Roman" w:cs="Times New Roman"/>
        </w:rPr>
        <w:t>lich</w:t>
      </w:r>
      <w:r>
        <w:rPr>
          <w:rFonts w:ascii="Times New Roman" w:hAnsi="Times New Roman" w:cs="Times New Roman"/>
        </w:rPr>
        <w:t xml:space="preserve">. </w:t>
      </w:r>
      <w:r w:rsidR="007C5D7A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s </w:t>
      </w:r>
      <w:r w:rsidR="00FE119A">
        <w:rPr>
          <w:rFonts w:ascii="Times New Roman" w:hAnsi="Times New Roman" w:cs="Times New Roman"/>
        </w:rPr>
        <w:t xml:space="preserve">ist das </w:t>
      </w:r>
      <w:r>
        <w:rPr>
          <w:rFonts w:ascii="Times New Roman" w:hAnsi="Times New Roman" w:cs="Times New Roman"/>
        </w:rPr>
        <w:t xml:space="preserve">Skandalon der </w:t>
      </w:r>
      <w:proofErr w:type="spellStart"/>
      <w:r>
        <w:rPr>
          <w:rFonts w:ascii="Times New Roman" w:hAnsi="Times New Roman" w:cs="Times New Roman"/>
        </w:rPr>
        <w:t>Celanschen</w:t>
      </w:r>
      <w:proofErr w:type="spellEnd"/>
      <w:r>
        <w:rPr>
          <w:rFonts w:ascii="Times New Roman" w:hAnsi="Times New Roman" w:cs="Times New Roman"/>
        </w:rPr>
        <w:t xml:space="preserve"> Lyrik</w:t>
      </w:r>
      <w:r w:rsidR="007C5D7A">
        <w:rPr>
          <w:rFonts w:ascii="Times New Roman" w:hAnsi="Times New Roman" w:cs="Times New Roman"/>
        </w:rPr>
        <w:t>. Sie gibt ihre</w:t>
      </w:r>
      <w:r>
        <w:rPr>
          <w:rFonts w:ascii="Times New Roman" w:hAnsi="Times New Roman" w:cs="Times New Roman"/>
        </w:rPr>
        <w:t xml:space="preserve"> Empfind</w:t>
      </w:r>
      <w:r w:rsidR="00DE4363">
        <w:rPr>
          <w:rFonts w:ascii="Times New Roman" w:hAnsi="Times New Roman" w:cs="Times New Roman"/>
        </w:rPr>
        <w:t>lich</w:t>
      </w:r>
      <w:r>
        <w:rPr>
          <w:rFonts w:ascii="Times New Roman" w:hAnsi="Times New Roman" w:cs="Times New Roman"/>
        </w:rPr>
        <w:t xml:space="preserve">keit </w:t>
      </w:r>
      <w:r w:rsidR="007C5D7A">
        <w:rPr>
          <w:rFonts w:ascii="Times New Roman" w:hAnsi="Times New Roman" w:cs="Times New Roman"/>
        </w:rPr>
        <w:t>vor der Wirklichkeit nicht auf</w:t>
      </w:r>
      <w:r>
        <w:rPr>
          <w:rFonts w:ascii="Times New Roman" w:hAnsi="Times New Roman" w:cs="Times New Roman"/>
        </w:rPr>
        <w:t>.</w:t>
      </w:r>
    </w:p>
    <w:p w:rsidR="00C369E3" w:rsidRDefault="00C369E3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gibt keine Augenblicke un</w:t>
      </w:r>
      <w:r w:rsidR="00D21A21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beschwerte</w:t>
      </w:r>
      <w:r w:rsidR="00A76DD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freudetrunkene</w:t>
      </w:r>
      <w:r w:rsidR="00A76DD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Glücks</w:t>
      </w:r>
      <w:r w:rsidR="00FE119A">
        <w:rPr>
          <w:rFonts w:ascii="Times New Roman" w:hAnsi="Times New Roman" w:cs="Times New Roman"/>
        </w:rPr>
        <w:t xml:space="preserve"> in </w:t>
      </w:r>
      <w:r w:rsidR="005E2B92">
        <w:rPr>
          <w:rFonts w:ascii="Times New Roman" w:hAnsi="Times New Roman" w:cs="Times New Roman"/>
        </w:rPr>
        <w:t>Celans Lyrik</w:t>
      </w:r>
      <w:r w:rsidR="00DE4363">
        <w:rPr>
          <w:rFonts w:ascii="Times New Roman" w:hAnsi="Times New Roman" w:cs="Times New Roman"/>
        </w:rPr>
        <w:t xml:space="preserve">, wie </w:t>
      </w:r>
      <w:r w:rsidR="007C5D7A">
        <w:rPr>
          <w:rFonts w:ascii="Times New Roman" w:hAnsi="Times New Roman" w:cs="Times New Roman"/>
        </w:rPr>
        <w:t xml:space="preserve">sie </w:t>
      </w:r>
      <w:r w:rsidR="00DE4363">
        <w:rPr>
          <w:rFonts w:ascii="Times New Roman" w:hAnsi="Times New Roman" w:cs="Times New Roman"/>
        </w:rPr>
        <w:t>Celan doch sicherlich auch erlebt hat</w:t>
      </w:r>
      <w:r>
        <w:rPr>
          <w:rFonts w:ascii="Times New Roman" w:hAnsi="Times New Roman" w:cs="Times New Roman"/>
        </w:rPr>
        <w:t>.</w:t>
      </w:r>
      <w:r w:rsidR="007C5D7A">
        <w:rPr>
          <w:rFonts w:ascii="Times New Roman" w:hAnsi="Times New Roman" w:cs="Times New Roman"/>
        </w:rPr>
        <w:t xml:space="preserve"> Darüber könnte man diskutieren.</w:t>
      </w:r>
    </w:p>
    <w:p w:rsidR="00DE4363" w:rsidRDefault="00C369E3" w:rsidP="00726F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</w:t>
      </w:r>
      <w:r w:rsidR="00BF225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ans Lyrik war </w:t>
      </w:r>
      <w:r w:rsidR="00FE119A">
        <w:rPr>
          <w:rFonts w:ascii="Times New Roman" w:hAnsi="Times New Roman" w:cs="Times New Roman"/>
        </w:rPr>
        <w:t>polemisch</w:t>
      </w:r>
      <w:r w:rsidR="00BF2255">
        <w:rPr>
          <w:rFonts w:ascii="Times New Roman" w:hAnsi="Times New Roman" w:cs="Times New Roman"/>
        </w:rPr>
        <w:t>. Sie e</w:t>
      </w:r>
      <w:r w:rsidR="007C5D7A">
        <w:rPr>
          <w:rFonts w:ascii="Times New Roman" w:hAnsi="Times New Roman" w:cs="Times New Roman"/>
        </w:rPr>
        <w:t>ntgegnete etwas</w:t>
      </w:r>
      <w:r w:rsidR="00BF2255">
        <w:rPr>
          <w:rFonts w:ascii="Times New Roman" w:hAnsi="Times New Roman" w:cs="Times New Roman"/>
        </w:rPr>
        <w:t xml:space="preserve"> auf das CDU-D</w:t>
      </w:r>
      <w:r>
        <w:rPr>
          <w:rFonts w:ascii="Times New Roman" w:hAnsi="Times New Roman" w:cs="Times New Roman"/>
        </w:rPr>
        <w:t xml:space="preserve">eutschland von 1967, wo Konzentrationslager, Rosa Luxemburg und Karl </w:t>
      </w:r>
      <w:r w:rsidR="00BF2255">
        <w:rPr>
          <w:rFonts w:ascii="Times New Roman" w:hAnsi="Times New Roman" w:cs="Times New Roman"/>
        </w:rPr>
        <w:t>Liebknecht</w:t>
      </w:r>
      <w:r>
        <w:rPr>
          <w:rFonts w:ascii="Times New Roman" w:hAnsi="Times New Roman" w:cs="Times New Roman"/>
        </w:rPr>
        <w:t xml:space="preserve"> und die wi</w:t>
      </w:r>
      <w:r w:rsidR="00BF2255">
        <w:rPr>
          <w:rFonts w:ascii="Times New Roman" w:hAnsi="Times New Roman" w:cs="Times New Roman"/>
        </w:rPr>
        <w:t xml:space="preserve">ldernden Truppen der </w:t>
      </w:r>
      <w:r>
        <w:rPr>
          <w:rFonts w:ascii="Times New Roman" w:hAnsi="Times New Roman" w:cs="Times New Roman"/>
        </w:rPr>
        <w:t xml:space="preserve">Wehrmacht </w:t>
      </w:r>
      <w:r w:rsidR="00FE119A">
        <w:rPr>
          <w:rFonts w:ascii="Times New Roman" w:hAnsi="Times New Roman" w:cs="Times New Roman"/>
        </w:rPr>
        <w:t>tabu</w:t>
      </w:r>
      <w:r>
        <w:rPr>
          <w:rFonts w:ascii="Times New Roman" w:hAnsi="Times New Roman" w:cs="Times New Roman"/>
        </w:rPr>
        <w:t xml:space="preserve"> waren. Die Aufarbeitung dieser Themen gelang erst </w:t>
      </w:r>
      <w:r w:rsidR="00FE119A">
        <w:rPr>
          <w:rFonts w:ascii="Times New Roman" w:hAnsi="Times New Roman" w:cs="Times New Roman"/>
        </w:rPr>
        <w:t>mit</w:t>
      </w:r>
      <w:r w:rsidR="00A76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der </w:t>
      </w:r>
      <w:proofErr w:type="gramStart"/>
      <w:r>
        <w:rPr>
          <w:rFonts w:ascii="Times New Roman" w:hAnsi="Times New Roman" w:cs="Times New Roman"/>
        </w:rPr>
        <w:t>sozial-liberalen</w:t>
      </w:r>
      <w:proofErr w:type="gramEnd"/>
      <w:r>
        <w:rPr>
          <w:rFonts w:ascii="Times New Roman" w:hAnsi="Times New Roman" w:cs="Times New Roman"/>
        </w:rPr>
        <w:t xml:space="preserve"> Koalition</w:t>
      </w:r>
      <w:r w:rsidR="00D21A21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E43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94" w:rsidRDefault="00901294" w:rsidP="00D15EF8">
      <w:pPr>
        <w:spacing w:after="0" w:line="240" w:lineRule="auto"/>
      </w:pPr>
      <w:r>
        <w:separator/>
      </w:r>
    </w:p>
  </w:endnote>
  <w:endnote w:type="continuationSeparator" w:id="0">
    <w:p w:rsidR="00901294" w:rsidRDefault="00901294" w:rsidP="00D1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023105"/>
      <w:docPartObj>
        <w:docPartGallery w:val="Page Numbers (Bottom of Page)"/>
        <w:docPartUnique/>
      </w:docPartObj>
    </w:sdtPr>
    <w:sdtEndPr/>
    <w:sdtContent>
      <w:p w:rsidR="00560C8F" w:rsidRDefault="00560C8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D7A">
          <w:rPr>
            <w:noProof/>
          </w:rPr>
          <w:t>2</w:t>
        </w:r>
        <w:r>
          <w:fldChar w:fldCharType="end"/>
        </w:r>
      </w:p>
    </w:sdtContent>
  </w:sdt>
  <w:p w:rsidR="00560C8F" w:rsidRDefault="00560C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94" w:rsidRDefault="00901294" w:rsidP="00D15EF8">
      <w:pPr>
        <w:spacing w:after="0" w:line="240" w:lineRule="auto"/>
      </w:pPr>
      <w:r>
        <w:separator/>
      </w:r>
    </w:p>
  </w:footnote>
  <w:footnote w:type="continuationSeparator" w:id="0">
    <w:p w:rsidR="00901294" w:rsidRDefault="00901294" w:rsidP="00D1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el"/>
      <w:id w:val="77547040"/>
      <w:placeholder>
        <w:docPart w:val="E12C44FFBED84504A93556BA059A4A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0C8F" w:rsidRDefault="00560C8F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</w:pPr>
        <w:r>
          <w:t>Malte Siebenrok</w:t>
        </w:r>
      </w:p>
    </w:sdtContent>
  </w:sdt>
  <w:sdt>
    <w:sdtPr>
      <w:alias w:val="Datum"/>
      <w:id w:val="77547044"/>
      <w:placeholder>
        <w:docPart w:val="51C1E3D6EA7C433DA3E4FC37122E7346"/>
      </w:placeholder>
      <w:dataBinding w:prefixMappings="xmlns:ns0='http://schemas.microsoft.com/office/2006/coverPageProps'" w:xpath="/ns0:CoverPageProperties[1]/ns0:PublishDate[1]" w:storeItemID="{55AF091B-3C7A-41E3-B477-F2FDAA23CFDA}"/>
      <w:date w:fullDate="2014-02-02T00:00:00Z">
        <w:dateFormat w:val="d MMMM yyyy"/>
        <w:lid w:val="de-DE"/>
        <w:storeMappedDataAs w:val="dateTime"/>
        <w:calendar w:val="gregorian"/>
      </w:date>
    </w:sdtPr>
    <w:sdtEndPr/>
    <w:sdtContent>
      <w:p w:rsidR="00560C8F" w:rsidRDefault="00657399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</w:pPr>
        <w:r>
          <w:t>2 Februar 2014</w:t>
        </w:r>
      </w:p>
    </w:sdtContent>
  </w:sdt>
  <w:p w:rsidR="00560C8F" w:rsidRDefault="00560C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8"/>
    <w:rsid w:val="00123E28"/>
    <w:rsid w:val="0014009D"/>
    <w:rsid w:val="0014788B"/>
    <w:rsid w:val="00174475"/>
    <w:rsid w:val="00196C9F"/>
    <w:rsid w:val="00332655"/>
    <w:rsid w:val="00343A76"/>
    <w:rsid w:val="003820E0"/>
    <w:rsid w:val="004A2BE0"/>
    <w:rsid w:val="00560C8F"/>
    <w:rsid w:val="00570AE7"/>
    <w:rsid w:val="00581F4E"/>
    <w:rsid w:val="005B1683"/>
    <w:rsid w:val="005E2B92"/>
    <w:rsid w:val="00655E2F"/>
    <w:rsid w:val="00657399"/>
    <w:rsid w:val="00726FB0"/>
    <w:rsid w:val="007C5D7A"/>
    <w:rsid w:val="0084072A"/>
    <w:rsid w:val="00901294"/>
    <w:rsid w:val="00A44E09"/>
    <w:rsid w:val="00A76DD4"/>
    <w:rsid w:val="00BF2255"/>
    <w:rsid w:val="00C369E3"/>
    <w:rsid w:val="00D06FF5"/>
    <w:rsid w:val="00D15EF8"/>
    <w:rsid w:val="00D21A21"/>
    <w:rsid w:val="00DE4363"/>
    <w:rsid w:val="00E7287E"/>
    <w:rsid w:val="00F02892"/>
    <w:rsid w:val="00FA4A63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4AC3"/>
  <w15:docId w15:val="{42AE7235-F61C-49D1-BC44-34EADFEE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EF8"/>
  </w:style>
  <w:style w:type="paragraph" w:styleId="Fuzeile">
    <w:name w:val="footer"/>
    <w:basedOn w:val="Standard"/>
    <w:link w:val="FuzeileZchn"/>
    <w:uiPriority w:val="99"/>
    <w:unhideWhenUsed/>
    <w:rsid w:val="00D1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E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2C44FFBED84504A93556BA059A4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B5692-FC17-4766-A06D-09E8E176FC5B}"/>
      </w:docPartPr>
      <w:docPartBody>
        <w:p w:rsidR="0058324C" w:rsidRDefault="00E92D71" w:rsidP="00E92D71">
          <w:pPr>
            <w:pStyle w:val="E12C44FFBED84504A93556BA059A4A0C"/>
          </w:pPr>
          <w:r>
            <w:t>[Geben Sie den Titel des Dokuments ein]</w:t>
          </w:r>
        </w:p>
      </w:docPartBody>
    </w:docPart>
    <w:docPart>
      <w:docPartPr>
        <w:name w:val="51C1E3D6EA7C433DA3E4FC37122E7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BA431-B500-4E86-960F-2A6AB4A4D33F}"/>
      </w:docPartPr>
      <w:docPartBody>
        <w:p w:rsidR="0058324C" w:rsidRDefault="00E92D71" w:rsidP="00E92D71">
          <w:pPr>
            <w:pStyle w:val="51C1E3D6EA7C433DA3E4FC37122E7346"/>
          </w:pPr>
          <w: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71"/>
    <w:rsid w:val="000A7DC2"/>
    <w:rsid w:val="0055532C"/>
    <w:rsid w:val="0058324C"/>
    <w:rsid w:val="00782113"/>
    <w:rsid w:val="0085580E"/>
    <w:rsid w:val="00CF3AC8"/>
    <w:rsid w:val="00E92D71"/>
    <w:rsid w:val="00E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12C44FFBED84504A93556BA059A4A0C">
    <w:name w:val="E12C44FFBED84504A93556BA059A4A0C"/>
    <w:rsid w:val="00E92D71"/>
  </w:style>
  <w:style w:type="paragraph" w:customStyle="1" w:styleId="51C1E3D6EA7C433DA3E4FC37122E7346">
    <w:name w:val="51C1E3D6EA7C433DA3E4FC37122E7346"/>
    <w:rsid w:val="00E92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Malte Siebenrok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Malte Siebenrok</dc:title>
  <dc:creator>Malte Siebenrok</dc:creator>
  <cp:lastModifiedBy>Malte Siebenrok</cp:lastModifiedBy>
  <cp:revision>2</cp:revision>
  <cp:lastPrinted>2013-10-10T13:39:00Z</cp:lastPrinted>
  <dcterms:created xsi:type="dcterms:W3CDTF">2017-09-02T09:43:00Z</dcterms:created>
  <dcterms:modified xsi:type="dcterms:W3CDTF">2017-09-02T09:43:00Z</dcterms:modified>
</cp:coreProperties>
</file>